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89F" w:rsidRPr="00B354C1" w:rsidRDefault="00FA589F" w:rsidP="00FA58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     </w:t>
      </w:r>
      <w:r w:rsidRPr="00B354C1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anchor distT="0" distB="0" distL="114300" distR="114300" simplePos="0" relativeHeight="251659264" behindDoc="1" locked="0" layoutInCell="1" allowOverlap="1" wp14:anchorId="0303E0DF" wp14:editId="46D6824F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1028700" cy="910590"/>
            <wp:effectExtent l="0" t="0" r="0" b="3810"/>
            <wp:wrapNone/>
            <wp:docPr id="5" name="Картина 5" descr="Hairedin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iredin-CMY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54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</w:t>
      </w:r>
    </w:p>
    <w:p w:rsidR="00FA589F" w:rsidRPr="00B354C1" w:rsidRDefault="00FA589F" w:rsidP="00FA589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bg-BG"/>
        </w:rPr>
      </w:pPr>
      <w:r w:rsidRPr="00B354C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                         </w:t>
      </w:r>
      <w:r w:rsidRPr="00B354C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                  </w:t>
      </w:r>
      <w:r w:rsidRPr="00B354C1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 xml:space="preserve">    </w:t>
      </w:r>
      <w:r w:rsidRPr="00B354C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 </w:t>
      </w:r>
      <w:r w:rsidRPr="00B354C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bg-BG"/>
        </w:rPr>
        <w:t>ОБЩИНА    ХАЙРЕДИН</w:t>
      </w:r>
      <w:r w:rsidRPr="00B354C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u-RU" w:eastAsia="bg-BG"/>
        </w:rPr>
        <w:t xml:space="preserve">___________________      </w:t>
      </w:r>
      <w:r w:rsidRPr="00B354C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bg-BG"/>
        </w:rPr>
        <w:t xml:space="preserve">      </w:t>
      </w:r>
    </w:p>
    <w:p w:rsidR="00FA589F" w:rsidRPr="00B354C1" w:rsidRDefault="00FA589F" w:rsidP="00FA589F">
      <w:pPr>
        <w:spacing w:after="0" w:line="240" w:lineRule="auto"/>
        <w:rPr>
          <w:rFonts w:ascii="Times New Roman" w:eastAsia="Times New Roman" w:hAnsi="Times New Roman" w:cs="Times New Roman"/>
          <w:i/>
          <w:lang w:val="ru-RU" w:eastAsia="bg-BG"/>
        </w:rPr>
      </w:pPr>
      <w:r w:rsidRPr="00B354C1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                         </w:t>
      </w:r>
      <w:r w:rsidRPr="00B354C1">
        <w:rPr>
          <w:rFonts w:ascii="Times New Roman" w:eastAsia="Times New Roman" w:hAnsi="Times New Roman" w:cs="Times New Roman"/>
          <w:i/>
          <w:lang w:eastAsia="bg-BG"/>
        </w:rPr>
        <w:t xml:space="preserve">3357,с.Хайредин, </w:t>
      </w:r>
      <w:proofErr w:type="spellStart"/>
      <w:r w:rsidRPr="00B354C1">
        <w:rPr>
          <w:rFonts w:ascii="Times New Roman" w:eastAsia="Times New Roman" w:hAnsi="Times New Roman" w:cs="Times New Roman"/>
          <w:i/>
          <w:lang w:eastAsia="bg-BG"/>
        </w:rPr>
        <w:t>обл</w:t>
      </w:r>
      <w:proofErr w:type="spellEnd"/>
      <w:r w:rsidRPr="00B354C1">
        <w:rPr>
          <w:rFonts w:ascii="Times New Roman" w:eastAsia="Times New Roman" w:hAnsi="Times New Roman" w:cs="Times New Roman"/>
          <w:i/>
          <w:lang w:eastAsia="bg-BG"/>
        </w:rPr>
        <w:t>.Враца, ул. “Георги Димитров” №135,тел.09166/2209</w:t>
      </w:r>
    </w:p>
    <w:p w:rsidR="00FA589F" w:rsidRPr="00B354C1" w:rsidRDefault="00FA589F" w:rsidP="00FA589F">
      <w:pPr>
        <w:spacing w:after="0" w:line="240" w:lineRule="auto"/>
        <w:rPr>
          <w:rFonts w:ascii="Times New Roman" w:eastAsia="Times New Roman" w:hAnsi="Times New Roman" w:cs="Times New Roman"/>
          <w:i/>
          <w:lang w:val="ru-RU" w:eastAsia="bg-BG"/>
        </w:rPr>
      </w:pPr>
    </w:p>
    <w:p w:rsidR="00FA589F" w:rsidRPr="00B354C1" w:rsidRDefault="00FA589F" w:rsidP="00FA589F">
      <w:pPr>
        <w:spacing w:after="0" w:line="240" w:lineRule="auto"/>
        <w:rPr>
          <w:rFonts w:ascii="Times New Roman" w:eastAsia="Times New Roman" w:hAnsi="Times New Roman" w:cs="Times New Roman"/>
          <w:i/>
          <w:lang w:val="ru-RU" w:eastAsia="bg-BG"/>
        </w:rPr>
      </w:pPr>
    </w:p>
    <w:p w:rsidR="00FA589F" w:rsidRPr="00B354C1" w:rsidRDefault="00FA589F" w:rsidP="00FA5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B354C1">
        <w:rPr>
          <w:rFonts w:ascii="Times New Roman" w:eastAsia="Times New Roman" w:hAnsi="Times New Roman" w:cs="Times New Roman"/>
          <w:i/>
          <w:lang w:val="ru-RU" w:eastAsia="bg-BG"/>
        </w:rPr>
        <w:t xml:space="preserve">                                                           </w:t>
      </w:r>
      <w:r w:rsidRPr="00B354C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                                    </w:t>
      </w:r>
    </w:p>
    <w:p w:rsidR="00FA589F" w:rsidRPr="00B354C1" w:rsidRDefault="00FA589F" w:rsidP="00FA58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bg-BG"/>
        </w:rPr>
        <w:t>ПРЕПИС-ИЗВЛЕЧЕНИЕ НА ЗАПОВЕ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bg-BG"/>
        </w:rPr>
        <w:t>Д</w:t>
      </w:r>
    </w:p>
    <w:p w:rsidR="00FA589F" w:rsidRPr="00B354C1" w:rsidRDefault="00FA589F" w:rsidP="00FA58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№РД-220</w:t>
      </w:r>
    </w:p>
    <w:p w:rsidR="00FA589F" w:rsidRPr="00B354C1" w:rsidRDefault="00FA589F" w:rsidP="00FA58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23.03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.2026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г.</w:t>
      </w:r>
    </w:p>
    <w:p w:rsidR="00FA589F" w:rsidRPr="003E31C3" w:rsidRDefault="00FA589F" w:rsidP="00FA589F">
      <w:pPr>
        <w:spacing w:after="0" w:line="240" w:lineRule="auto"/>
        <w:ind w:right="-28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  <w:t>На основание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л.44, ал.2 от ЗМСМА, Решение №203 от Протокол №30/23.02.2026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г. на </w:t>
      </w:r>
      <w:proofErr w:type="spellStart"/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ОбС-Хайредин</w:t>
      </w:r>
      <w:proofErr w:type="spellEnd"/>
      <w:r w:rsidRPr="00B354C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</w:t>
      </w:r>
      <w:r w:rsidRPr="003E31C3">
        <w:rPr>
          <w:rFonts w:ascii="Times New Roman" w:hAnsi="Times New Roman" w:cs="Times New Roman"/>
          <w:sz w:val="28"/>
          <w:szCs w:val="28"/>
        </w:rPr>
        <w:t>и  чл.</w:t>
      </w:r>
      <w:r>
        <w:rPr>
          <w:rFonts w:ascii="Times New Roman" w:hAnsi="Times New Roman" w:cs="Times New Roman"/>
          <w:sz w:val="28"/>
          <w:szCs w:val="28"/>
          <w:lang w:val="ru-RU"/>
        </w:rPr>
        <w:t>51</w:t>
      </w:r>
      <w:r w:rsidRPr="003E31C3">
        <w:rPr>
          <w:rFonts w:ascii="Times New Roman" w:hAnsi="Times New Roman" w:cs="Times New Roman"/>
          <w:sz w:val="28"/>
          <w:szCs w:val="28"/>
        </w:rPr>
        <w:t xml:space="preserve"> от Наредба №5 на </w:t>
      </w:r>
      <w:proofErr w:type="spellStart"/>
      <w:r w:rsidRPr="003E31C3">
        <w:rPr>
          <w:rFonts w:ascii="Times New Roman" w:hAnsi="Times New Roman" w:cs="Times New Roman"/>
          <w:sz w:val="28"/>
          <w:szCs w:val="28"/>
        </w:rPr>
        <w:t>ОбС-с</w:t>
      </w:r>
      <w:proofErr w:type="spellEnd"/>
      <w:r w:rsidRPr="003E31C3">
        <w:rPr>
          <w:rFonts w:ascii="Times New Roman" w:hAnsi="Times New Roman" w:cs="Times New Roman"/>
          <w:sz w:val="28"/>
          <w:szCs w:val="28"/>
        </w:rPr>
        <w:t>.Хайредин</w:t>
      </w:r>
    </w:p>
    <w:p w:rsidR="00FA589F" w:rsidRPr="00B354C1" w:rsidRDefault="00FA589F" w:rsidP="00FA58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FA589F" w:rsidRDefault="00FA589F" w:rsidP="00FA58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  А  Р  Е  Ж  Д  А  М  :</w:t>
      </w:r>
    </w:p>
    <w:p w:rsidR="00FA589F" w:rsidRPr="00B354C1" w:rsidRDefault="00FA589F" w:rsidP="00FA58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FA589F" w:rsidRDefault="00FA589F" w:rsidP="00FA58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І.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Да се проведе  публичен  </w:t>
      </w:r>
      <w:r w:rsidRPr="003255DA">
        <w:rPr>
          <w:rFonts w:ascii="Times New Roman" w:hAnsi="Times New Roman" w:cs="Times New Roman"/>
          <w:sz w:val="28"/>
          <w:szCs w:val="28"/>
        </w:rPr>
        <w:t>търг с явно наддаване за отда</w:t>
      </w:r>
      <w:r>
        <w:rPr>
          <w:rFonts w:ascii="Times New Roman" w:hAnsi="Times New Roman" w:cs="Times New Roman"/>
          <w:sz w:val="28"/>
          <w:szCs w:val="28"/>
        </w:rPr>
        <w:t xml:space="preserve">ване под наема за срок от пет </w:t>
      </w:r>
      <w:r w:rsidRPr="003255DA">
        <w:rPr>
          <w:rFonts w:ascii="Times New Roman" w:hAnsi="Times New Roman" w:cs="Times New Roman"/>
          <w:sz w:val="28"/>
          <w:szCs w:val="28"/>
        </w:rPr>
        <w:t xml:space="preserve">години на общинско помещение с площ 12кв.м./бивша бръснарница/, </w:t>
      </w:r>
      <w:proofErr w:type="spellStart"/>
      <w:r w:rsidRPr="003255DA">
        <w:rPr>
          <w:rFonts w:ascii="Times New Roman" w:hAnsi="Times New Roman" w:cs="Times New Roman"/>
          <w:sz w:val="28"/>
          <w:szCs w:val="28"/>
        </w:rPr>
        <w:t>находящо</w:t>
      </w:r>
      <w:proofErr w:type="spellEnd"/>
      <w:r w:rsidRPr="003255DA">
        <w:rPr>
          <w:rFonts w:ascii="Times New Roman" w:hAnsi="Times New Roman" w:cs="Times New Roman"/>
          <w:sz w:val="28"/>
          <w:szCs w:val="28"/>
        </w:rPr>
        <w:t xml:space="preserve"> се в масивна сграда със застроена площ от 55/80кв.м(петдесет и пет кв.м. идеална част от цялата осемдесет кв.м.) в УПИ </w:t>
      </w:r>
      <w:r w:rsidRPr="003255D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255DA">
        <w:rPr>
          <w:rFonts w:ascii="Times New Roman" w:hAnsi="Times New Roman" w:cs="Times New Roman"/>
          <w:sz w:val="28"/>
          <w:szCs w:val="28"/>
        </w:rPr>
        <w:t>, пл.№597, кв.66 по плана на с.Михайлово/автоспирка/, актувана с Акт за частна общинска собственост №313/05.11.2012г., за извършване</w:t>
      </w:r>
      <w:r>
        <w:rPr>
          <w:rFonts w:ascii="Times New Roman" w:hAnsi="Times New Roman" w:cs="Times New Roman"/>
          <w:sz w:val="28"/>
          <w:szCs w:val="28"/>
        </w:rPr>
        <w:t xml:space="preserve"> на търговска дейност – магазин за дрехи</w:t>
      </w:r>
      <w:r w:rsidRPr="00444FF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при 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следните условия: </w:t>
      </w:r>
    </w:p>
    <w:p w:rsidR="00FA589F" w:rsidRPr="00B354C1" w:rsidRDefault="00FA589F" w:rsidP="00FA5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A589F" w:rsidRPr="00B354C1" w:rsidRDefault="00FA589F" w:rsidP="00FA58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1.</w:t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 xml:space="preserve">Предмет   на   търга   и  начална   тръжна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 xml:space="preserve">наемна </w:t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>цена.</w:t>
      </w:r>
    </w:p>
    <w:p w:rsidR="00FA589F" w:rsidRPr="00B354C1" w:rsidRDefault="00FA589F" w:rsidP="00FA5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</w:pPr>
      <w:r w:rsidRPr="00905CB0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Предмет на търгът</w:t>
      </w:r>
      <w:r w:rsidRPr="00905C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 xml:space="preserve"> е</w:t>
      </w:r>
      <w:r w:rsidRPr="00905CB0">
        <w:rPr>
          <w:rFonts w:ascii="Times New Roman" w:hAnsi="Times New Roman" w:cs="Times New Roman"/>
          <w:sz w:val="28"/>
          <w:szCs w:val="28"/>
        </w:rPr>
        <w:t xml:space="preserve"> отдаването под наем за срок от </w:t>
      </w:r>
      <w:r>
        <w:rPr>
          <w:rFonts w:ascii="Times New Roman" w:hAnsi="Times New Roman" w:cs="Times New Roman"/>
          <w:sz w:val="28"/>
          <w:szCs w:val="28"/>
        </w:rPr>
        <w:t>пет години на помещение с площ 12</w:t>
      </w:r>
      <w:r w:rsidRPr="00905CB0">
        <w:rPr>
          <w:rFonts w:ascii="Times New Roman" w:hAnsi="Times New Roman" w:cs="Times New Roman"/>
          <w:sz w:val="28"/>
          <w:szCs w:val="28"/>
        </w:rPr>
        <w:t>кв.м.</w:t>
      </w:r>
      <w:r w:rsidRPr="003255DA">
        <w:rPr>
          <w:rFonts w:ascii="Times New Roman" w:hAnsi="Times New Roman" w:cs="Times New Roman"/>
          <w:sz w:val="28"/>
          <w:szCs w:val="28"/>
        </w:rPr>
        <w:t>/бивша бръснарница/</w:t>
      </w:r>
      <w:r w:rsidRPr="00905C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5CB0">
        <w:rPr>
          <w:rFonts w:ascii="Times New Roman" w:hAnsi="Times New Roman" w:cs="Times New Roman"/>
          <w:sz w:val="28"/>
          <w:szCs w:val="28"/>
        </w:rPr>
        <w:t>находящо</w:t>
      </w:r>
      <w:proofErr w:type="spellEnd"/>
      <w:r w:rsidRPr="00905CB0">
        <w:rPr>
          <w:rFonts w:ascii="Times New Roman" w:hAnsi="Times New Roman" w:cs="Times New Roman"/>
          <w:sz w:val="28"/>
          <w:szCs w:val="28"/>
        </w:rPr>
        <w:t xml:space="preserve"> се в масивна сграда със застроена площ от 55/80кв.м/петдесет и пет кв.м. идеална част от цялата осемдесет кв.м./ </w:t>
      </w:r>
      <w:r w:rsidRPr="003255DA">
        <w:rPr>
          <w:rFonts w:ascii="Times New Roman" w:hAnsi="Times New Roman" w:cs="Times New Roman"/>
          <w:sz w:val="28"/>
          <w:szCs w:val="28"/>
        </w:rPr>
        <w:t xml:space="preserve">в УПИ </w:t>
      </w:r>
      <w:r w:rsidRPr="003255D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255DA">
        <w:rPr>
          <w:rFonts w:ascii="Times New Roman" w:hAnsi="Times New Roman" w:cs="Times New Roman"/>
          <w:sz w:val="28"/>
          <w:szCs w:val="28"/>
        </w:rPr>
        <w:t xml:space="preserve">, пл.№597, кв.66 </w:t>
      </w:r>
      <w:r w:rsidRPr="00905CB0">
        <w:rPr>
          <w:rFonts w:ascii="Times New Roman" w:hAnsi="Times New Roman" w:cs="Times New Roman"/>
          <w:sz w:val="28"/>
          <w:szCs w:val="28"/>
        </w:rPr>
        <w:t xml:space="preserve">по плана на с.Михайлово/автоспирка/, актувана с Акт за частна общинска собственост №313/05.11.2012г., </w:t>
      </w:r>
      <w:r w:rsidRPr="003255DA">
        <w:rPr>
          <w:rFonts w:ascii="Times New Roman" w:hAnsi="Times New Roman" w:cs="Times New Roman"/>
          <w:sz w:val="28"/>
          <w:szCs w:val="28"/>
        </w:rPr>
        <w:t>за извършване</w:t>
      </w:r>
      <w:r>
        <w:rPr>
          <w:rFonts w:ascii="Times New Roman" w:hAnsi="Times New Roman" w:cs="Times New Roman"/>
          <w:sz w:val="28"/>
          <w:szCs w:val="28"/>
        </w:rPr>
        <w:t xml:space="preserve"> на търговска дейност – магазин за дрехи,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при начален месечен тръжен наем в размер на 1,53евро(3лв.)/кв.м. с ДДС или общо за общинско помещение с площ 12кв.м. – 18,36евро(35,91лв.) с ДДС.</w:t>
      </w:r>
    </w:p>
    <w:p w:rsidR="00FA589F" w:rsidRPr="00B354C1" w:rsidRDefault="00FA589F" w:rsidP="00FA58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FA589F" w:rsidRPr="00B354C1" w:rsidRDefault="00FA589F" w:rsidP="00FA58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2.</w:t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>Вид на търгът: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с явно наддаване.  </w:t>
      </w:r>
    </w:p>
    <w:p w:rsidR="00FA589F" w:rsidRPr="00B354C1" w:rsidRDefault="00FA589F" w:rsidP="00FA58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FA589F" w:rsidRDefault="00FA589F" w:rsidP="00FA58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3.</w:t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>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>ясто и време за оглед на помещението</w:t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>: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всеки работен ден от 08,00ч. до 12,00ч. и от 13,00ч. до 17,00ч. съвм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естно със служител от Кметство Михайлово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най-късно до деня преди провеждане на търга, след представяне на документ за закупени  книжа за участие в търга.</w:t>
      </w:r>
    </w:p>
    <w:p w:rsidR="00FA589F" w:rsidRPr="00B354C1" w:rsidRDefault="00FA589F" w:rsidP="00FA58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FA589F" w:rsidRDefault="00FA589F" w:rsidP="00FA58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4.</w:t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>Депозит за участие: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е в размер на 55,08евро(107,73лв.)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</w:t>
      </w:r>
      <w:proofErr w:type="spellStart"/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вносими</w:t>
      </w:r>
      <w:proofErr w:type="spellEnd"/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по банковата сметка на Община Хайредин 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>IBAN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: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>BG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>25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>STSA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 xml:space="preserve">93003390040806, 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>BIC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: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>STSABGSF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Банка ДСК ЕАД-Клон 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lastRenderedPageBreak/>
        <w:t xml:space="preserve">Козлодуй. Депозитът служи като гаранция за сериозността на намерението да се участва в търга и се връща след приключването му. Не се връща депозитът на участниците в търга, които след изрична покана от председателя на комисията не изявят желание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да наемат помещението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включително и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 първоначално определеният наем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както и кандидат, който е спече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лил търга, но откаже да сключи договор за наем 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в определения срок.</w:t>
      </w:r>
    </w:p>
    <w:p w:rsidR="00FA589F" w:rsidRPr="00B354C1" w:rsidRDefault="00FA589F" w:rsidP="00FA58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FA589F" w:rsidRDefault="00FA589F" w:rsidP="00FA58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5.</w:t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>Заинтересованите лица могат да закупят копие от тръжната документация</w:t>
      </w:r>
      <w:r w:rsidRPr="007E19C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всеки работен ден между 08,00ч.-12,00ч. и 13,00ч.-17,00ч. от Общинска администрация Хайредин - “Месни данъци и такс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и” срещу заплащане на цена от 12,78евро(25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лв.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)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за комплект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</w:p>
    <w:p w:rsidR="00FA589F" w:rsidRDefault="00FA589F" w:rsidP="00FA58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FA589F" w:rsidRDefault="00FA589F" w:rsidP="00FA58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6.</w:t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>Ср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>ок и място за подаване на документация</w:t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 xml:space="preserve"> за участие 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всеки работен ден между 08,00ч.-12,00ч. и 13,00ч.-17,00ч. в сградата на Община Хайредин, най-късно до 17,00ч.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</w:t>
      </w:r>
      <w:r w:rsidRPr="0068739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>.04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.2026</w:t>
      </w:r>
      <w:r w:rsidRPr="0068739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г.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ицата, които не са подали документи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до изтичане на посочения по-горе срок няма да бъдат допуснати до участие в търга.</w:t>
      </w:r>
    </w:p>
    <w:p w:rsidR="00FA589F" w:rsidRPr="00B354C1" w:rsidRDefault="00FA589F" w:rsidP="00FA58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FA589F" w:rsidRDefault="00FA589F" w:rsidP="00FA58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7.</w:t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>Място, ден и час за провеждане на търга: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17.04.2026</w:t>
      </w:r>
      <w:r w:rsidRPr="0068739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от 10,3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0ч. в административната сграда на Община Хайредин,  с.Хайредин, </w:t>
      </w:r>
      <w:proofErr w:type="spellStart"/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обл</w:t>
      </w:r>
      <w:proofErr w:type="spellEnd"/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.Враца, ул. “Георги Димитров” №135, в Заседателната зала, етаж 2.</w:t>
      </w:r>
    </w:p>
    <w:p w:rsidR="00FA589F" w:rsidRPr="00B354C1" w:rsidRDefault="00FA589F" w:rsidP="00FA58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FA589F" w:rsidRDefault="00FA589F" w:rsidP="00FA58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8.</w:t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 xml:space="preserve">Стъпка на наддаване: 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10 на сто върху първоначално определената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месечна 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наемна цена.</w:t>
      </w:r>
    </w:p>
    <w:p w:rsidR="00FA589F" w:rsidRPr="00B354C1" w:rsidRDefault="00FA589F" w:rsidP="00FA58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FA589F" w:rsidRDefault="00FA589F" w:rsidP="00FA58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9.</w:t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 xml:space="preserve">Начин на провеждане на търга: 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Съгласно разпоредбите на Глава седем “Условия и ред за провеждане на публичен търг и публично оповестен конкурс” от Наредба №5 на </w:t>
      </w:r>
      <w:proofErr w:type="spellStart"/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ОбС-Хайредин</w:t>
      </w:r>
      <w:proofErr w:type="spellEnd"/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</w:p>
    <w:p w:rsidR="00FA589F" w:rsidRDefault="00FA589F" w:rsidP="00FA58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FA589F" w:rsidRPr="00C51846" w:rsidRDefault="00FA589F" w:rsidP="00FA5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10.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>Изисквания към участниците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:</w:t>
      </w:r>
    </w:p>
    <w:p w:rsidR="00FA589F" w:rsidRDefault="00FA589F" w:rsidP="00FA58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  <w:t xml:space="preserve">Участници в търга могат да бъдат всякакви физически </w:t>
      </w:r>
      <w:r w:rsidRPr="00086BC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юридически лица, които са закупили и представили документация/оферта/ за участие в запечатан плик, която включва  следните документи:</w:t>
      </w:r>
    </w:p>
    <w:p w:rsidR="00FA589F" w:rsidRDefault="00FA589F" w:rsidP="00FA589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Заявление за участие по образец;</w:t>
      </w:r>
    </w:p>
    <w:p w:rsidR="00FA589F" w:rsidRDefault="00FA589F" w:rsidP="00FA589F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Удостоверение за актуално състояние на фирмата;</w:t>
      </w:r>
    </w:p>
    <w:p w:rsidR="00FA589F" w:rsidRPr="00BA7FA6" w:rsidRDefault="00FA589F" w:rsidP="00FA589F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Удостоверение, че фирмата не е обявена в несъстоятелност и не е  в производство за обявяване в несъстоятелност; не се намира в ликвидация;  </w:t>
      </w:r>
    </w:p>
    <w:p w:rsidR="00FA589F" w:rsidRDefault="00FA589F" w:rsidP="00FA589F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 физическо лице – копие от документ за самоличност;</w:t>
      </w:r>
    </w:p>
    <w:p w:rsidR="00FA589F" w:rsidRDefault="00FA589F" w:rsidP="00FA589F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Пълномощно с нотариална заверка, когато се участва чрез пълномощник;</w:t>
      </w:r>
    </w:p>
    <w:p w:rsidR="00FA589F" w:rsidRDefault="00FA589F" w:rsidP="00FA589F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Копие от документ за закупени тръжни книжа;</w:t>
      </w:r>
    </w:p>
    <w:p w:rsidR="00FA589F" w:rsidRDefault="00FA589F" w:rsidP="00FA589F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lastRenderedPageBreak/>
        <w:t>Копие от документ за внесен депозит за участие;</w:t>
      </w:r>
    </w:p>
    <w:p w:rsidR="00FA589F" w:rsidRPr="007E19C8" w:rsidRDefault="00FA589F" w:rsidP="00FA589F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A7FA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Документ за липса на фи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нансови задължения към Общината;</w:t>
      </w:r>
    </w:p>
    <w:p w:rsidR="00FA589F" w:rsidRDefault="00FA589F" w:rsidP="00FA589F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Удостоверение за липса на задължения към НАП;</w:t>
      </w:r>
    </w:p>
    <w:p w:rsidR="00FA589F" w:rsidRDefault="00FA589F" w:rsidP="00FA589F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Декларация, че участникът е запознат с тръжната документация.</w:t>
      </w:r>
    </w:p>
    <w:p w:rsidR="00FA589F" w:rsidRPr="00DF4494" w:rsidRDefault="00FA589F" w:rsidP="00FA589F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Декларация, че е извършен оглед на помещението и участникът се е запознал със състоянието му.</w:t>
      </w:r>
      <w:r w:rsidRPr="00DF44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A589F" w:rsidRPr="00DF4494" w:rsidRDefault="00FA589F" w:rsidP="00FA589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12.</w:t>
      </w:r>
      <w:r w:rsidRPr="00DF4494">
        <w:rPr>
          <w:rFonts w:ascii="Times New Roman" w:hAnsi="Times New Roman" w:cs="Times New Roman"/>
          <w:color w:val="000000"/>
          <w:sz w:val="28"/>
          <w:szCs w:val="28"/>
        </w:rPr>
        <w:t>Проект на договор за наем по образец.</w:t>
      </w:r>
    </w:p>
    <w:p w:rsidR="00FA589F" w:rsidRPr="00DF4494" w:rsidRDefault="00FA589F" w:rsidP="00FA589F">
      <w:pPr>
        <w:pStyle w:val="a3"/>
        <w:spacing w:after="0" w:line="240" w:lineRule="auto"/>
        <w:ind w:left="14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FA589F" w:rsidRPr="00B354C1" w:rsidRDefault="00FA589F" w:rsidP="00FA58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11</w:t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.</w:t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>Назначавам Комисия в състав</w:t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:</w:t>
      </w:r>
    </w:p>
    <w:p w:rsidR="00FA589F" w:rsidRPr="008E7B26" w:rsidRDefault="00FA589F" w:rsidP="00FA58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  <w:t>Не се чете.</w:t>
      </w:r>
    </w:p>
    <w:p w:rsidR="00FA589F" w:rsidRPr="007738BC" w:rsidRDefault="00FA589F" w:rsidP="00FA58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FA589F" w:rsidRPr="007738BC" w:rsidRDefault="00FA589F" w:rsidP="00FA5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738B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със задача: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</w:t>
      </w:r>
      <w:r w:rsidRPr="0068739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04.2026</w:t>
      </w:r>
      <w:r w:rsidRPr="0068739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от 10,3</w:t>
      </w:r>
      <w:r w:rsidRPr="007738B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0ч. в Заседателната зала на ОА-Хайредин да пров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еде търгът с явно наддаване</w:t>
      </w:r>
      <w:r w:rsidRPr="007738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.</w:t>
      </w:r>
    </w:p>
    <w:p w:rsidR="00FA589F" w:rsidRPr="007738BC" w:rsidRDefault="00FA589F" w:rsidP="00FA5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7738B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 извършената работа Комисията да състави и подпише протокол.</w:t>
      </w:r>
    </w:p>
    <w:p w:rsidR="00FA589F" w:rsidRPr="007738BC" w:rsidRDefault="00FA589F" w:rsidP="00FA5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7738B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 участието си в работата членовете на Комисията не получават възнаграждение.</w:t>
      </w:r>
    </w:p>
    <w:p w:rsidR="00FA589F" w:rsidRPr="002A6975" w:rsidRDefault="00FA589F" w:rsidP="00FA589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A589F" w:rsidRPr="00B354C1" w:rsidRDefault="00FA589F" w:rsidP="00FA58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ІІ.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Утвърждавам тръжната документацията за провеждане на търга като неразделна част от настоящата заповед.</w:t>
      </w:r>
    </w:p>
    <w:p w:rsidR="00FA589F" w:rsidRPr="00B354C1" w:rsidRDefault="00FA589F" w:rsidP="00FA58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  <w:t>Условията  и предмета на търга, началната цена,  както и срока на подаване на заявките за участие да се обнародват в един мест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ен вестник -“Конкурент</w:t>
      </w: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“, публикуват се в интернет-страницата на Общината най-малко 15 дни преди датата на провеждането на търга.</w:t>
      </w:r>
    </w:p>
    <w:p w:rsidR="00FA589F" w:rsidRPr="00B354C1" w:rsidRDefault="00FA589F" w:rsidP="00FA58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  <w:t>Извлечение от заповедта, с изключение на състава на комисията, да се залепи на информационните табла в сградите на Общинската и кметските администрации в 3-дневен срок от нейното издаване.</w:t>
      </w:r>
    </w:p>
    <w:p w:rsidR="00FA589F" w:rsidRPr="00B354C1" w:rsidRDefault="00FA589F" w:rsidP="00FA58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  <w:t>Копие от заповедта да се връчи на всеки от комисията.</w:t>
      </w:r>
    </w:p>
    <w:p w:rsidR="00FA589F" w:rsidRDefault="00FA589F" w:rsidP="00FA5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Контрол по изпълнение на заповедта ще упражнявам лично.</w:t>
      </w:r>
    </w:p>
    <w:p w:rsidR="00FA589F" w:rsidRDefault="00FA589F" w:rsidP="00FA5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FA589F" w:rsidRDefault="00FA589F" w:rsidP="00FA58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FA589F" w:rsidRPr="00B354C1" w:rsidRDefault="00FA589F" w:rsidP="00FA58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FA589F" w:rsidRPr="00B354C1" w:rsidRDefault="00FA589F" w:rsidP="00FA58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ТОДОР АЛЕКСИЕВ</w:t>
      </w:r>
    </w:p>
    <w:p w:rsidR="00FA589F" w:rsidRDefault="00FA589F" w:rsidP="00FA58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</w:pPr>
      <w:r w:rsidRPr="00B354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  <w:t>Кмет на Община Хайредин</w:t>
      </w:r>
    </w:p>
    <w:p w:rsidR="00FA589F" w:rsidRDefault="00FA589F" w:rsidP="00FA589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FA589F" w:rsidRPr="00C35E58" w:rsidRDefault="00FA589F" w:rsidP="00FA589F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C35E58">
        <w:rPr>
          <w:rFonts w:ascii="Times New Roman" w:hAnsi="Times New Roman"/>
          <w:i/>
          <w:sz w:val="28"/>
          <w:szCs w:val="28"/>
        </w:rPr>
        <w:t>Съгласувал:</w:t>
      </w:r>
    </w:p>
    <w:p w:rsidR="00FA589F" w:rsidRPr="00C35E58" w:rsidRDefault="00FA589F" w:rsidP="00FA589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35E58">
        <w:rPr>
          <w:rFonts w:ascii="Times New Roman" w:hAnsi="Times New Roman"/>
          <w:b/>
          <w:sz w:val="28"/>
          <w:szCs w:val="28"/>
        </w:rPr>
        <w:t>ГАБРИЕЛА МИЛЧЕВА</w:t>
      </w:r>
    </w:p>
    <w:p w:rsidR="00FA589F" w:rsidRPr="00504E6C" w:rsidRDefault="00FA589F" w:rsidP="00FA589F">
      <w:pPr>
        <w:jc w:val="both"/>
        <w:rPr>
          <w:rFonts w:ascii="Times New Roman" w:hAnsi="Times New Roman"/>
          <w:i/>
          <w:sz w:val="28"/>
          <w:szCs w:val="28"/>
        </w:rPr>
      </w:pPr>
      <w:r w:rsidRPr="00C35E58">
        <w:rPr>
          <w:rFonts w:ascii="Times New Roman" w:hAnsi="Times New Roman"/>
          <w:i/>
          <w:sz w:val="28"/>
          <w:szCs w:val="28"/>
        </w:rPr>
        <w:t>Директор на Дирекция „ЕИДУТ“</w:t>
      </w:r>
    </w:p>
    <w:p w:rsidR="00FA589F" w:rsidRDefault="00FA589F" w:rsidP="00FA58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</w:pPr>
    </w:p>
    <w:p w:rsidR="00FA589F" w:rsidRDefault="00FA589F" w:rsidP="00FA58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</w:pPr>
    </w:p>
    <w:p w:rsidR="00FA589F" w:rsidRDefault="00FA589F" w:rsidP="00FA58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  <w:t>Изготвил:………....................</w:t>
      </w:r>
    </w:p>
    <w:p w:rsidR="00134D90" w:rsidRDefault="00FA589F" w:rsidP="00FA58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  <w:t xml:space="preserve">                   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  <w:t>Цв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  <w:t>.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  <w:t>Гущерски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  <w:t>/</w:t>
      </w:r>
    </w:p>
    <w:p w:rsidR="00FA589F" w:rsidRPr="00FA589F" w:rsidRDefault="00FA589F" w:rsidP="00FA58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  <w:t xml:space="preserve">                                                      Подписите са заличени съгласно ЗЗЛД.</w:t>
      </w:r>
      <w:bookmarkStart w:id="0" w:name="_GoBack"/>
      <w:bookmarkEnd w:id="0"/>
    </w:p>
    <w:sectPr w:rsidR="00FA589F" w:rsidRPr="00FA5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B1A49"/>
    <w:multiLevelType w:val="hybridMultilevel"/>
    <w:tmpl w:val="674E9EEE"/>
    <w:lvl w:ilvl="0" w:tplc="226E5CD8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89F"/>
    <w:rsid w:val="00134D90"/>
    <w:rsid w:val="00FA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8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2026-03-23T07:17:00Z</dcterms:created>
  <dcterms:modified xsi:type="dcterms:W3CDTF">2026-03-23T07:21:00Z</dcterms:modified>
</cp:coreProperties>
</file>