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D4" w:rsidRPr="001F7253" w:rsidRDefault="00AD2BD4" w:rsidP="00AD2BD4"/>
    <w:p w:rsidR="00AD2BD4" w:rsidRDefault="00AD2BD4" w:rsidP="00AD2BD4">
      <w:pPr>
        <w:rPr>
          <w:lang w:val="ru-RU"/>
        </w:rPr>
      </w:pPr>
      <w:r>
        <w:rPr>
          <w:lang w:val="ru-RU"/>
        </w:rPr>
        <w:t xml:space="preserve">      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F4CE092" wp14:editId="035024C6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028700" cy="910590"/>
            <wp:effectExtent l="0" t="0" r="0" b="3810"/>
            <wp:wrapNone/>
            <wp:docPr id="1" name="Картина 1" descr="Hairedin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iredin-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</w:t>
      </w:r>
    </w:p>
    <w:p w:rsidR="00AD2BD4" w:rsidRDefault="00AD2BD4" w:rsidP="00AD2BD4">
      <w:pPr>
        <w:rPr>
          <w:b/>
          <w:i/>
          <w:sz w:val="28"/>
          <w:szCs w:val="28"/>
          <w:u w:val="single"/>
        </w:rPr>
      </w:pPr>
      <w:r>
        <w:rPr>
          <w:lang w:val="ru-RU"/>
        </w:rPr>
        <w:t xml:space="preserve">                              </w:t>
      </w:r>
      <w:r>
        <w:rPr>
          <w:u w:val="single"/>
        </w:rPr>
        <w:t xml:space="preserve">                  </w:t>
      </w:r>
      <w:r>
        <w:rPr>
          <w:u w:val="single"/>
          <w:lang w:val="ru-RU"/>
        </w:rPr>
        <w:t xml:space="preserve">     </w:t>
      </w:r>
      <w:r>
        <w:rPr>
          <w:b/>
          <w:i/>
          <w:sz w:val="28"/>
          <w:szCs w:val="28"/>
          <w:u w:val="single"/>
        </w:rPr>
        <w:t>ОБЩИНА    ХАЙРЕДИН</w:t>
      </w:r>
      <w:r>
        <w:rPr>
          <w:b/>
          <w:i/>
          <w:sz w:val="28"/>
          <w:szCs w:val="28"/>
          <w:u w:val="single"/>
          <w:lang w:val="ru-RU"/>
        </w:rPr>
        <w:t xml:space="preserve">___________________      </w:t>
      </w:r>
      <w:r>
        <w:rPr>
          <w:b/>
          <w:i/>
          <w:sz w:val="28"/>
          <w:szCs w:val="28"/>
          <w:u w:val="single"/>
        </w:rPr>
        <w:t xml:space="preserve">      </w:t>
      </w:r>
    </w:p>
    <w:p w:rsidR="00AD2BD4" w:rsidRDefault="00AD2BD4" w:rsidP="00AD2BD4">
      <w:pPr>
        <w:rPr>
          <w:i/>
          <w:sz w:val="22"/>
          <w:szCs w:val="22"/>
          <w:lang w:val="ru-RU"/>
        </w:rPr>
      </w:pPr>
      <w:r>
        <w:rPr>
          <w:i/>
          <w:sz w:val="28"/>
          <w:szCs w:val="28"/>
        </w:rPr>
        <w:t xml:space="preserve">                          </w:t>
      </w:r>
      <w:r>
        <w:rPr>
          <w:i/>
          <w:sz w:val="22"/>
          <w:szCs w:val="22"/>
        </w:rPr>
        <w:t xml:space="preserve">3357,с.Хайредин, </w:t>
      </w:r>
      <w:proofErr w:type="spellStart"/>
      <w:r>
        <w:rPr>
          <w:i/>
          <w:sz w:val="22"/>
          <w:szCs w:val="22"/>
        </w:rPr>
        <w:t>обл</w:t>
      </w:r>
      <w:proofErr w:type="spellEnd"/>
      <w:r>
        <w:rPr>
          <w:i/>
          <w:sz w:val="22"/>
          <w:szCs w:val="22"/>
        </w:rPr>
        <w:t>.Враца, ул. “Георги Димитров” №135,тел.09166/2209</w:t>
      </w:r>
    </w:p>
    <w:p w:rsidR="00AD2BD4" w:rsidRDefault="00AD2BD4" w:rsidP="00AD2BD4">
      <w:pPr>
        <w:rPr>
          <w:i/>
          <w:sz w:val="22"/>
          <w:szCs w:val="22"/>
          <w:lang w:val="ru-RU"/>
        </w:rPr>
      </w:pPr>
    </w:p>
    <w:p w:rsidR="00AD2BD4" w:rsidRDefault="00AD2BD4" w:rsidP="00AD2BD4">
      <w:pPr>
        <w:rPr>
          <w:i/>
          <w:sz w:val="22"/>
          <w:szCs w:val="22"/>
          <w:lang w:val="ru-RU"/>
        </w:rPr>
      </w:pPr>
    </w:p>
    <w:p w:rsidR="00AD2BD4" w:rsidRPr="0005659D" w:rsidRDefault="00AD2BD4" w:rsidP="00AD2BD4">
      <w:pPr>
        <w:rPr>
          <w:lang w:val="ru-RU"/>
        </w:rPr>
      </w:pPr>
      <w:r>
        <w:rPr>
          <w:i/>
          <w:sz w:val="22"/>
          <w:szCs w:val="22"/>
          <w:lang w:val="ru-RU"/>
        </w:rPr>
        <w:t xml:space="preserve">                                                           </w:t>
      </w:r>
      <w:r>
        <w:rPr>
          <w:lang w:val="ru-RU"/>
        </w:rPr>
        <w:t xml:space="preserve">                                       </w:t>
      </w:r>
    </w:p>
    <w:p w:rsidR="00AD2BD4" w:rsidRDefault="00AD2BD4" w:rsidP="00AD2BD4">
      <w:pPr>
        <w:jc w:val="center"/>
        <w:rPr>
          <w:b/>
          <w:sz w:val="32"/>
          <w:szCs w:val="32"/>
          <w:u w:val="single"/>
          <w:lang w:val="en-US"/>
        </w:rPr>
      </w:pPr>
      <w:r w:rsidRPr="006B5CF7">
        <w:rPr>
          <w:b/>
          <w:sz w:val="32"/>
          <w:szCs w:val="32"/>
          <w:u w:val="single"/>
        </w:rPr>
        <w:t>З  А  П  О  В  Е  Д</w:t>
      </w:r>
    </w:p>
    <w:p w:rsidR="00AD2BD4" w:rsidRPr="00DE4F5E" w:rsidRDefault="00AD2BD4" w:rsidP="00AD2BD4">
      <w:pPr>
        <w:jc w:val="center"/>
        <w:rPr>
          <w:b/>
          <w:sz w:val="32"/>
          <w:szCs w:val="32"/>
          <w:u w:val="single"/>
          <w:lang w:val="en-US"/>
        </w:rPr>
      </w:pPr>
    </w:p>
    <w:p w:rsidR="00AD2BD4" w:rsidRPr="00AD6580" w:rsidRDefault="00656377" w:rsidP="00AD2BD4">
      <w:pPr>
        <w:jc w:val="center"/>
        <w:rPr>
          <w:sz w:val="28"/>
          <w:szCs w:val="28"/>
        </w:rPr>
      </w:pPr>
      <w:r>
        <w:rPr>
          <w:sz w:val="28"/>
          <w:szCs w:val="28"/>
        </w:rPr>
        <w:t>№РД-213</w:t>
      </w:r>
    </w:p>
    <w:p w:rsidR="00AD2BD4" w:rsidRDefault="00AD2BD4" w:rsidP="00AD2B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56377">
        <w:rPr>
          <w:sz w:val="28"/>
          <w:szCs w:val="28"/>
        </w:rPr>
        <w:t>18.03</w:t>
      </w:r>
      <w:r>
        <w:rPr>
          <w:sz w:val="28"/>
          <w:szCs w:val="28"/>
        </w:rPr>
        <w:t>.20</w:t>
      </w:r>
      <w:r w:rsidR="00AD6580">
        <w:rPr>
          <w:sz w:val="28"/>
          <w:szCs w:val="28"/>
          <w:lang w:val="en-US"/>
        </w:rPr>
        <w:t>2</w:t>
      </w:r>
      <w:r w:rsidR="00836825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AD2BD4" w:rsidRDefault="00AD2BD4" w:rsidP="00AD2BD4">
      <w:pPr>
        <w:jc w:val="both"/>
        <w:rPr>
          <w:sz w:val="28"/>
          <w:szCs w:val="28"/>
        </w:rPr>
      </w:pPr>
    </w:p>
    <w:p w:rsidR="00AD2BD4" w:rsidRPr="0035287C" w:rsidRDefault="00AD2BD4" w:rsidP="0035287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</w:t>
      </w:r>
      <w:r w:rsidR="00AD6580">
        <w:rPr>
          <w:sz w:val="28"/>
          <w:szCs w:val="28"/>
        </w:rPr>
        <w:t>ание чл.44, ал.2 от ЗМСМА, чл.64</w:t>
      </w:r>
      <w:r>
        <w:rPr>
          <w:sz w:val="28"/>
          <w:szCs w:val="28"/>
        </w:rPr>
        <w:t xml:space="preserve"> от Наредба №5 на </w:t>
      </w:r>
      <w:proofErr w:type="spellStart"/>
      <w:r>
        <w:rPr>
          <w:sz w:val="28"/>
          <w:szCs w:val="28"/>
        </w:rPr>
        <w:t>ОбС-Х</w:t>
      </w:r>
      <w:r w:rsidR="000B4DA7">
        <w:rPr>
          <w:sz w:val="28"/>
          <w:szCs w:val="28"/>
        </w:rPr>
        <w:t>айредин</w:t>
      </w:r>
      <w:proofErr w:type="spellEnd"/>
      <w:r w:rsidR="000B4DA7">
        <w:rPr>
          <w:sz w:val="28"/>
          <w:szCs w:val="28"/>
        </w:rPr>
        <w:t xml:space="preserve"> и във връзка с Протокол</w:t>
      </w:r>
      <w:r w:rsidR="00836825">
        <w:rPr>
          <w:sz w:val="28"/>
          <w:szCs w:val="28"/>
        </w:rPr>
        <w:t xml:space="preserve"> от </w:t>
      </w:r>
      <w:r w:rsidR="000B4DA7">
        <w:rPr>
          <w:sz w:val="28"/>
          <w:szCs w:val="28"/>
        </w:rPr>
        <w:t>17</w:t>
      </w:r>
      <w:r w:rsidR="0087322D" w:rsidRPr="00DB08AA">
        <w:rPr>
          <w:sz w:val="28"/>
          <w:szCs w:val="28"/>
        </w:rPr>
        <w:t>.03</w:t>
      </w:r>
      <w:r w:rsidR="00836825" w:rsidRPr="00DB08AA">
        <w:rPr>
          <w:sz w:val="28"/>
          <w:szCs w:val="28"/>
        </w:rPr>
        <w:t>.2026</w:t>
      </w:r>
      <w:r w:rsidRPr="00DB08AA">
        <w:rPr>
          <w:sz w:val="28"/>
          <w:szCs w:val="28"/>
        </w:rPr>
        <w:t>г</w:t>
      </w:r>
      <w:r w:rsidR="000B4DA7">
        <w:rPr>
          <w:sz w:val="28"/>
          <w:szCs w:val="28"/>
        </w:rPr>
        <w:t xml:space="preserve">. </w:t>
      </w:r>
      <w:r>
        <w:rPr>
          <w:sz w:val="28"/>
          <w:szCs w:val="28"/>
        </w:rPr>
        <w:t>на комисията, провела</w:t>
      </w:r>
      <w:r w:rsidR="00EC15B6">
        <w:rPr>
          <w:color w:val="000000"/>
          <w:sz w:val="28"/>
          <w:szCs w:val="28"/>
        </w:rPr>
        <w:t xml:space="preserve"> </w:t>
      </w:r>
      <w:r w:rsidR="00EC15B6" w:rsidRPr="00B354C1">
        <w:rPr>
          <w:color w:val="000000"/>
          <w:sz w:val="28"/>
          <w:szCs w:val="28"/>
        </w:rPr>
        <w:t>публичен  търг с</w:t>
      </w:r>
      <w:r w:rsidR="00EC15B6">
        <w:rPr>
          <w:color w:val="000000"/>
          <w:sz w:val="28"/>
          <w:szCs w:val="28"/>
        </w:rPr>
        <w:t xml:space="preserve"> </w:t>
      </w:r>
      <w:r w:rsidR="00EC15B6" w:rsidRPr="00413009">
        <w:rPr>
          <w:sz w:val="28"/>
          <w:szCs w:val="28"/>
        </w:rPr>
        <w:t>явно наддаване</w:t>
      </w:r>
      <w:r w:rsidR="00EC15B6">
        <w:rPr>
          <w:sz w:val="28"/>
          <w:szCs w:val="28"/>
          <w:lang w:val="en-US"/>
        </w:rPr>
        <w:t xml:space="preserve"> </w:t>
      </w:r>
      <w:r w:rsidR="00EC15B6" w:rsidRPr="00444FF3">
        <w:rPr>
          <w:sz w:val="28"/>
          <w:szCs w:val="28"/>
        </w:rPr>
        <w:t>за</w:t>
      </w:r>
      <w:r w:rsidR="000B4DA7">
        <w:rPr>
          <w:sz w:val="28"/>
          <w:szCs w:val="28"/>
        </w:rPr>
        <w:t xml:space="preserve"> продажба</w:t>
      </w:r>
      <w:r w:rsidR="0035287C">
        <w:rPr>
          <w:sz w:val="28"/>
          <w:szCs w:val="28"/>
        </w:rPr>
        <w:t xml:space="preserve"> на </w:t>
      </w:r>
      <w:r w:rsidR="0035287C" w:rsidRPr="00495C25">
        <w:rPr>
          <w:sz w:val="28"/>
          <w:szCs w:val="28"/>
        </w:rPr>
        <w:t>следните общински имоти:</w:t>
      </w:r>
      <w:r w:rsidR="0035287C">
        <w:rPr>
          <w:sz w:val="28"/>
          <w:szCs w:val="28"/>
        </w:rPr>
        <w:t xml:space="preserve"> </w:t>
      </w:r>
      <w:r w:rsidR="0035287C" w:rsidRPr="00495C25">
        <w:rPr>
          <w:sz w:val="28"/>
          <w:szCs w:val="28"/>
        </w:rPr>
        <w:t xml:space="preserve">поземлен </w:t>
      </w:r>
      <w:r w:rsidR="000B4DA7">
        <w:rPr>
          <w:sz w:val="28"/>
          <w:szCs w:val="28"/>
        </w:rPr>
        <w:t>имот с идентификатор 62815.78.47</w:t>
      </w:r>
      <w:r w:rsidR="0035287C">
        <w:rPr>
          <w:sz w:val="28"/>
          <w:szCs w:val="28"/>
        </w:rPr>
        <w:t xml:space="preserve"> и </w:t>
      </w:r>
      <w:r w:rsidR="0035287C" w:rsidRPr="00495C25">
        <w:rPr>
          <w:sz w:val="28"/>
          <w:szCs w:val="28"/>
        </w:rPr>
        <w:t>поземлен и</w:t>
      </w:r>
      <w:r w:rsidR="0087322D">
        <w:rPr>
          <w:sz w:val="28"/>
          <w:szCs w:val="28"/>
        </w:rPr>
        <w:t xml:space="preserve">мот с идентификатор </w:t>
      </w:r>
      <w:r w:rsidR="000B4DA7">
        <w:rPr>
          <w:sz w:val="28"/>
          <w:szCs w:val="28"/>
        </w:rPr>
        <w:t>62815.78.49</w:t>
      </w:r>
      <w:r>
        <w:rPr>
          <w:sz w:val="28"/>
          <w:szCs w:val="28"/>
        </w:rPr>
        <w:t>, назначена със моя Заповед №РД</w:t>
      </w:r>
      <w:r w:rsidRPr="0087322D">
        <w:rPr>
          <w:sz w:val="28"/>
          <w:szCs w:val="28"/>
        </w:rPr>
        <w:t>-</w:t>
      </w:r>
      <w:r w:rsidR="000B4DA7">
        <w:rPr>
          <w:sz w:val="28"/>
          <w:szCs w:val="28"/>
        </w:rPr>
        <w:t>141/23</w:t>
      </w:r>
      <w:r w:rsidR="0087322D" w:rsidRPr="0087322D">
        <w:rPr>
          <w:sz w:val="28"/>
          <w:szCs w:val="28"/>
        </w:rPr>
        <w:t>.02.</w:t>
      </w:r>
      <w:r w:rsidRPr="0087322D">
        <w:rPr>
          <w:sz w:val="28"/>
          <w:szCs w:val="28"/>
        </w:rPr>
        <w:t>20</w:t>
      </w:r>
      <w:r w:rsidR="0021651A" w:rsidRPr="0087322D">
        <w:rPr>
          <w:sz w:val="28"/>
          <w:szCs w:val="28"/>
          <w:lang w:val="en-US"/>
        </w:rPr>
        <w:t>2</w:t>
      </w:r>
      <w:r w:rsidR="00443323" w:rsidRPr="0087322D">
        <w:rPr>
          <w:sz w:val="28"/>
          <w:szCs w:val="28"/>
        </w:rPr>
        <w:t>6</w:t>
      </w:r>
      <w:r w:rsidRPr="0087322D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</w:p>
    <w:p w:rsidR="00AD2BD4" w:rsidRDefault="00AD2BD4" w:rsidP="00AD2BD4">
      <w:pPr>
        <w:jc w:val="both"/>
        <w:rPr>
          <w:sz w:val="28"/>
          <w:szCs w:val="28"/>
        </w:rPr>
      </w:pPr>
    </w:p>
    <w:p w:rsidR="00AD2BD4" w:rsidRDefault="00AD2BD4" w:rsidP="00AD2BD4">
      <w:pPr>
        <w:jc w:val="center"/>
        <w:rPr>
          <w:sz w:val="28"/>
          <w:szCs w:val="28"/>
        </w:rPr>
      </w:pPr>
      <w:r>
        <w:rPr>
          <w:sz w:val="28"/>
          <w:szCs w:val="28"/>
        </w:rPr>
        <w:t>О  Б  Я  В  Я  В  А  М  :</w:t>
      </w:r>
    </w:p>
    <w:p w:rsidR="00AD2BD4" w:rsidRDefault="00AD2BD4" w:rsidP="00AD2BD4">
      <w:pPr>
        <w:jc w:val="center"/>
        <w:rPr>
          <w:sz w:val="28"/>
          <w:szCs w:val="28"/>
        </w:rPr>
      </w:pPr>
    </w:p>
    <w:p w:rsidR="00556B07" w:rsidRDefault="00584213" w:rsidP="00556B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Резултата</w:t>
      </w:r>
      <w:r w:rsidR="00443323">
        <w:rPr>
          <w:sz w:val="28"/>
          <w:szCs w:val="28"/>
        </w:rPr>
        <w:t xml:space="preserve"> от проведения на  </w:t>
      </w:r>
      <w:r w:rsidR="000B4DA7">
        <w:rPr>
          <w:sz w:val="28"/>
          <w:szCs w:val="28"/>
        </w:rPr>
        <w:t>17</w:t>
      </w:r>
      <w:r w:rsidR="0087322D" w:rsidRPr="00DB08AA">
        <w:rPr>
          <w:sz w:val="28"/>
          <w:szCs w:val="28"/>
        </w:rPr>
        <w:t>.03</w:t>
      </w:r>
      <w:r w:rsidR="00443323" w:rsidRPr="00DB08AA">
        <w:rPr>
          <w:sz w:val="28"/>
          <w:szCs w:val="28"/>
        </w:rPr>
        <w:t>.2026</w:t>
      </w:r>
      <w:r w:rsidR="00AD2BD4" w:rsidRPr="00DB08AA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556B07" w:rsidRPr="00B354C1">
        <w:rPr>
          <w:color w:val="000000"/>
          <w:sz w:val="28"/>
          <w:szCs w:val="28"/>
        </w:rPr>
        <w:t>публичен  търг с</w:t>
      </w:r>
      <w:r w:rsidR="00556B07">
        <w:rPr>
          <w:color w:val="000000"/>
          <w:sz w:val="28"/>
          <w:szCs w:val="28"/>
        </w:rPr>
        <w:t xml:space="preserve"> </w:t>
      </w:r>
      <w:r w:rsidR="00556B07" w:rsidRPr="00413009">
        <w:rPr>
          <w:sz w:val="28"/>
          <w:szCs w:val="28"/>
        </w:rPr>
        <w:t>явно</w:t>
      </w:r>
      <w:r w:rsidR="00556B07">
        <w:rPr>
          <w:sz w:val="28"/>
          <w:szCs w:val="28"/>
        </w:rPr>
        <w:t xml:space="preserve"> наддаване за</w:t>
      </w:r>
      <w:r w:rsidR="00556B07">
        <w:rPr>
          <w:sz w:val="28"/>
          <w:szCs w:val="28"/>
          <w:lang w:val="en-US"/>
        </w:rPr>
        <w:t xml:space="preserve"> </w:t>
      </w:r>
      <w:r w:rsidR="00556B07">
        <w:rPr>
          <w:sz w:val="28"/>
          <w:szCs w:val="28"/>
        </w:rPr>
        <w:t>продажба на имот</w:t>
      </w:r>
      <w:r w:rsidR="0035287C">
        <w:rPr>
          <w:sz w:val="28"/>
          <w:szCs w:val="28"/>
        </w:rPr>
        <w:t>и</w:t>
      </w:r>
      <w:r w:rsidR="00556B07">
        <w:rPr>
          <w:sz w:val="28"/>
          <w:szCs w:val="28"/>
        </w:rPr>
        <w:t xml:space="preserve"> – частна общинска собственост, както следва:</w:t>
      </w:r>
    </w:p>
    <w:p w:rsidR="00AD2BD4" w:rsidRDefault="00AD2BD4" w:rsidP="00AD2BD4">
      <w:pPr>
        <w:jc w:val="both"/>
        <w:rPr>
          <w:sz w:val="28"/>
          <w:szCs w:val="28"/>
        </w:rPr>
      </w:pPr>
    </w:p>
    <w:p w:rsidR="00E90C9C" w:rsidRDefault="004570C9" w:rsidP="00AD2B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AD2BD4">
        <w:rPr>
          <w:sz w:val="28"/>
          <w:szCs w:val="28"/>
        </w:rPr>
        <w:t>.Определям</w:t>
      </w:r>
      <w:r w:rsidR="00AD2BD4">
        <w:rPr>
          <w:sz w:val="28"/>
          <w:szCs w:val="28"/>
          <w:lang w:val="en-US"/>
        </w:rPr>
        <w:t xml:space="preserve"> </w:t>
      </w:r>
      <w:r w:rsidR="000B4DA7">
        <w:rPr>
          <w:sz w:val="28"/>
          <w:szCs w:val="28"/>
        </w:rPr>
        <w:t>„ТРЕЙД-МАРК КОНСУЛТ“</w:t>
      </w:r>
      <w:r w:rsidR="00E90C9C">
        <w:rPr>
          <w:sz w:val="28"/>
          <w:szCs w:val="28"/>
        </w:rPr>
        <w:t>ООД</w:t>
      </w:r>
      <w:r w:rsidR="00E90C9C">
        <w:rPr>
          <w:color w:val="000000"/>
          <w:sz w:val="28"/>
          <w:szCs w:val="28"/>
        </w:rPr>
        <w:t xml:space="preserve">, </w:t>
      </w:r>
      <w:r w:rsidR="000B4DA7">
        <w:rPr>
          <w:color w:val="000000"/>
          <w:sz w:val="28"/>
          <w:szCs w:val="28"/>
        </w:rPr>
        <w:t xml:space="preserve">ЕИК </w:t>
      </w:r>
      <w:r w:rsidR="000B4DA7" w:rsidRPr="00656377">
        <w:rPr>
          <w:sz w:val="28"/>
          <w:szCs w:val="28"/>
          <w:highlight w:val="black"/>
        </w:rPr>
        <w:t>106574864</w:t>
      </w:r>
      <w:r w:rsidR="00DB08AA">
        <w:rPr>
          <w:color w:val="000000"/>
          <w:sz w:val="28"/>
          <w:szCs w:val="28"/>
        </w:rPr>
        <w:t xml:space="preserve"> </w:t>
      </w:r>
      <w:r w:rsidR="000B4DA7">
        <w:rPr>
          <w:color w:val="000000"/>
          <w:sz w:val="28"/>
          <w:szCs w:val="28"/>
        </w:rPr>
        <w:t>с</w:t>
      </w:r>
      <w:r w:rsidR="001A5048">
        <w:rPr>
          <w:color w:val="000000"/>
          <w:sz w:val="28"/>
          <w:szCs w:val="28"/>
        </w:rPr>
        <w:t>ъс</w:t>
      </w:r>
      <w:r w:rsidR="000B4DA7">
        <w:rPr>
          <w:color w:val="000000"/>
          <w:sz w:val="28"/>
          <w:szCs w:val="28"/>
        </w:rPr>
        <w:t xml:space="preserve"> </w:t>
      </w:r>
      <w:r w:rsidR="001A5048">
        <w:rPr>
          <w:color w:val="000000"/>
          <w:sz w:val="28"/>
          <w:szCs w:val="28"/>
        </w:rPr>
        <w:t xml:space="preserve">седалище и </w:t>
      </w:r>
      <w:r w:rsidR="000B4DA7">
        <w:rPr>
          <w:color w:val="000000"/>
          <w:sz w:val="28"/>
          <w:szCs w:val="28"/>
        </w:rPr>
        <w:t xml:space="preserve">адрес: с.Рогозен, </w:t>
      </w:r>
      <w:proofErr w:type="spellStart"/>
      <w:r w:rsidR="000B4DA7">
        <w:rPr>
          <w:color w:val="000000"/>
          <w:sz w:val="28"/>
          <w:szCs w:val="28"/>
        </w:rPr>
        <w:t>обл</w:t>
      </w:r>
      <w:proofErr w:type="spellEnd"/>
      <w:r w:rsidR="000B4DA7">
        <w:rPr>
          <w:color w:val="000000"/>
          <w:sz w:val="28"/>
          <w:szCs w:val="28"/>
        </w:rPr>
        <w:t>.Враца, общ.Хайредин</w:t>
      </w:r>
      <w:r w:rsidR="00E90C9C">
        <w:rPr>
          <w:sz w:val="28"/>
          <w:szCs w:val="28"/>
        </w:rPr>
        <w:t xml:space="preserve">, </w:t>
      </w:r>
      <w:r w:rsidR="001A5048">
        <w:rPr>
          <w:sz w:val="28"/>
          <w:szCs w:val="28"/>
        </w:rPr>
        <w:t>ул</w:t>
      </w:r>
      <w:proofErr w:type="gramStart"/>
      <w:r w:rsidR="001A5048">
        <w:rPr>
          <w:sz w:val="28"/>
          <w:szCs w:val="28"/>
        </w:rPr>
        <w:t>.„</w:t>
      </w:r>
      <w:proofErr w:type="gramEnd"/>
      <w:r w:rsidR="001A5048" w:rsidRPr="00656377">
        <w:rPr>
          <w:sz w:val="28"/>
          <w:szCs w:val="28"/>
          <w:highlight w:val="black"/>
        </w:rPr>
        <w:t>Александър Стамболийски“ №17</w:t>
      </w:r>
      <w:r w:rsidR="001A5048">
        <w:rPr>
          <w:sz w:val="28"/>
          <w:szCs w:val="28"/>
        </w:rPr>
        <w:t xml:space="preserve">, </w:t>
      </w:r>
      <w:r w:rsidR="00E90C9C">
        <w:rPr>
          <w:sz w:val="28"/>
          <w:szCs w:val="28"/>
        </w:rPr>
        <w:t xml:space="preserve">с управител </w:t>
      </w:r>
      <w:r w:rsidR="000B4DA7">
        <w:rPr>
          <w:sz w:val="28"/>
          <w:szCs w:val="28"/>
        </w:rPr>
        <w:t xml:space="preserve">Петя </w:t>
      </w:r>
      <w:r w:rsidR="000B4DA7" w:rsidRPr="00656377">
        <w:rPr>
          <w:sz w:val="28"/>
          <w:szCs w:val="28"/>
          <w:highlight w:val="black"/>
        </w:rPr>
        <w:t>Николаева</w:t>
      </w:r>
      <w:r w:rsidR="000B4DA7">
        <w:rPr>
          <w:sz w:val="28"/>
          <w:szCs w:val="28"/>
        </w:rPr>
        <w:t xml:space="preserve"> </w:t>
      </w:r>
      <w:proofErr w:type="spellStart"/>
      <w:r w:rsidR="000B4DA7">
        <w:rPr>
          <w:sz w:val="28"/>
          <w:szCs w:val="28"/>
        </w:rPr>
        <w:t>Ницковска</w:t>
      </w:r>
      <w:proofErr w:type="spellEnd"/>
      <w:r w:rsidR="00443323">
        <w:rPr>
          <w:color w:val="000000"/>
          <w:sz w:val="28"/>
          <w:szCs w:val="28"/>
        </w:rPr>
        <w:t xml:space="preserve"> </w:t>
      </w:r>
      <w:r w:rsidR="00556B07">
        <w:rPr>
          <w:sz w:val="28"/>
          <w:szCs w:val="28"/>
        </w:rPr>
        <w:t xml:space="preserve">за спечелил </w:t>
      </w:r>
      <w:r w:rsidR="00556B07">
        <w:rPr>
          <w:color w:val="000000"/>
          <w:sz w:val="28"/>
          <w:szCs w:val="28"/>
        </w:rPr>
        <w:t>публич</w:t>
      </w:r>
      <w:r w:rsidR="00556B07" w:rsidRPr="00B354C1">
        <w:rPr>
          <w:color w:val="000000"/>
          <w:sz w:val="28"/>
          <w:szCs w:val="28"/>
        </w:rPr>
        <w:t>н</w:t>
      </w:r>
      <w:r w:rsidR="00556B07">
        <w:rPr>
          <w:color w:val="000000"/>
          <w:sz w:val="28"/>
          <w:szCs w:val="28"/>
        </w:rPr>
        <w:t>ия</w:t>
      </w:r>
      <w:r w:rsidR="00556B07" w:rsidRPr="00B354C1">
        <w:rPr>
          <w:color w:val="000000"/>
          <w:sz w:val="28"/>
          <w:szCs w:val="28"/>
        </w:rPr>
        <w:t xml:space="preserve"> </w:t>
      </w:r>
      <w:r w:rsidR="00556B07">
        <w:rPr>
          <w:color w:val="000000"/>
          <w:sz w:val="28"/>
          <w:szCs w:val="28"/>
        </w:rPr>
        <w:t>търг</w:t>
      </w:r>
      <w:r w:rsidR="00556B07" w:rsidRPr="00B354C1">
        <w:rPr>
          <w:color w:val="000000"/>
          <w:sz w:val="28"/>
          <w:szCs w:val="28"/>
        </w:rPr>
        <w:t xml:space="preserve"> </w:t>
      </w:r>
      <w:r w:rsidR="00584213" w:rsidRPr="00B354C1">
        <w:rPr>
          <w:color w:val="000000"/>
          <w:sz w:val="28"/>
          <w:szCs w:val="28"/>
        </w:rPr>
        <w:t>с</w:t>
      </w:r>
      <w:r w:rsidR="00584213">
        <w:rPr>
          <w:color w:val="000000"/>
          <w:sz w:val="28"/>
          <w:szCs w:val="28"/>
        </w:rPr>
        <w:t xml:space="preserve"> </w:t>
      </w:r>
      <w:r w:rsidR="00584213" w:rsidRPr="00413009">
        <w:rPr>
          <w:sz w:val="28"/>
          <w:szCs w:val="28"/>
        </w:rPr>
        <w:t>явно наддаване</w:t>
      </w:r>
      <w:r w:rsidR="00584213">
        <w:rPr>
          <w:sz w:val="28"/>
          <w:szCs w:val="28"/>
          <w:lang w:val="en-US"/>
        </w:rPr>
        <w:t xml:space="preserve"> </w:t>
      </w:r>
      <w:r w:rsidR="00584213" w:rsidRPr="00444FF3">
        <w:rPr>
          <w:sz w:val="28"/>
          <w:szCs w:val="28"/>
        </w:rPr>
        <w:t>за</w:t>
      </w:r>
      <w:r w:rsidR="00443323">
        <w:rPr>
          <w:sz w:val="28"/>
          <w:szCs w:val="28"/>
        </w:rPr>
        <w:t xml:space="preserve"> продажба на </w:t>
      </w:r>
      <w:r w:rsidR="00E90C9C">
        <w:rPr>
          <w:sz w:val="28"/>
          <w:szCs w:val="28"/>
        </w:rPr>
        <w:t xml:space="preserve">следните </w:t>
      </w:r>
      <w:r w:rsidR="00673116">
        <w:rPr>
          <w:sz w:val="28"/>
          <w:szCs w:val="28"/>
        </w:rPr>
        <w:t>общински</w:t>
      </w:r>
      <w:r w:rsidR="00443323" w:rsidRPr="007F36D7">
        <w:rPr>
          <w:sz w:val="28"/>
          <w:szCs w:val="28"/>
        </w:rPr>
        <w:t xml:space="preserve"> имот</w:t>
      </w:r>
      <w:r w:rsidR="00E90C9C">
        <w:rPr>
          <w:sz w:val="28"/>
          <w:szCs w:val="28"/>
        </w:rPr>
        <w:t>и:</w:t>
      </w:r>
      <w:r w:rsidR="00443323" w:rsidRPr="007F36D7">
        <w:rPr>
          <w:sz w:val="28"/>
          <w:szCs w:val="28"/>
        </w:rPr>
        <w:t xml:space="preserve"> </w:t>
      </w:r>
    </w:p>
    <w:p w:rsidR="000B4DA7" w:rsidRPr="00530862" w:rsidRDefault="000B4DA7" w:rsidP="000B4DA7">
      <w:pPr>
        <w:ind w:firstLine="705"/>
        <w:jc w:val="both"/>
        <w:rPr>
          <w:sz w:val="28"/>
          <w:szCs w:val="28"/>
        </w:rPr>
      </w:pPr>
      <w:r w:rsidRPr="00530862">
        <w:rPr>
          <w:sz w:val="28"/>
          <w:szCs w:val="28"/>
        </w:rPr>
        <w:t>-поземлен имот с идентификатор 62</w:t>
      </w:r>
      <w:r>
        <w:rPr>
          <w:sz w:val="28"/>
          <w:szCs w:val="28"/>
        </w:rPr>
        <w:t>8</w:t>
      </w:r>
      <w:r w:rsidRPr="00530862">
        <w:rPr>
          <w:sz w:val="28"/>
          <w:szCs w:val="28"/>
        </w:rPr>
        <w:t xml:space="preserve">15.78.47 с площ 3974кв.м., с начин на трайно ползване - Друг вид земеделска земя, категория на земята – Трета, </w:t>
      </w:r>
      <w:proofErr w:type="spellStart"/>
      <w:r w:rsidRPr="00530862">
        <w:rPr>
          <w:sz w:val="28"/>
          <w:szCs w:val="28"/>
        </w:rPr>
        <w:t>находящ</w:t>
      </w:r>
      <w:proofErr w:type="spellEnd"/>
      <w:r w:rsidRPr="00530862">
        <w:rPr>
          <w:sz w:val="28"/>
          <w:szCs w:val="28"/>
        </w:rPr>
        <w:t xml:space="preserve"> се в местността „</w:t>
      </w:r>
      <w:proofErr w:type="spellStart"/>
      <w:r w:rsidRPr="00530862">
        <w:rPr>
          <w:sz w:val="28"/>
          <w:szCs w:val="28"/>
        </w:rPr>
        <w:t>Добролевски</w:t>
      </w:r>
      <w:proofErr w:type="spellEnd"/>
      <w:r w:rsidRPr="00530862">
        <w:rPr>
          <w:sz w:val="28"/>
          <w:szCs w:val="28"/>
        </w:rPr>
        <w:t xml:space="preserve"> път“ в землището на с.Рогозен, актуван с Акт за частна общинска собственост №594/24.11.2025г.</w:t>
      </w:r>
      <w:r>
        <w:rPr>
          <w:sz w:val="28"/>
          <w:szCs w:val="28"/>
        </w:rPr>
        <w:t xml:space="preserve"> при </w:t>
      </w:r>
      <w:r w:rsidR="007023DA">
        <w:rPr>
          <w:sz w:val="28"/>
          <w:szCs w:val="28"/>
        </w:rPr>
        <w:t>цена 6156,96евро(12041,97</w:t>
      </w:r>
      <w:r w:rsidRPr="00530862">
        <w:rPr>
          <w:sz w:val="28"/>
          <w:szCs w:val="28"/>
        </w:rPr>
        <w:t>лв.);</w:t>
      </w:r>
    </w:p>
    <w:p w:rsidR="000B4DA7" w:rsidRPr="00530862" w:rsidRDefault="000B4DA7" w:rsidP="000B4DA7">
      <w:pPr>
        <w:ind w:firstLine="705"/>
        <w:jc w:val="both"/>
        <w:rPr>
          <w:sz w:val="28"/>
          <w:szCs w:val="28"/>
        </w:rPr>
      </w:pPr>
      <w:r w:rsidRPr="00530862">
        <w:rPr>
          <w:sz w:val="28"/>
          <w:szCs w:val="28"/>
        </w:rPr>
        <w:t xml:space="preserve">-поземлен имот с идентификатор 62815.78.49 с площ 3192кв.м., с начин на трайно ползване – Друг вид земеделска земя, категория на земята – Трета, </w:t>
      </w:r>
      <w:proofErr w:type="spellStart"/>
      <w:r w:rsidRPr="00530862">
        <w:rPr>
          <w:sz w:val="28"/>
          <w:szCs w:val="28"/>
        </w:rPr>
        <w:t>находящ</w:t>
      </w:r>
      <w:proofErr w:type="spellEnd"/>
      <w:r w:rsidRPr="00530862">
        <w:rPr>
          <w:sz w:val="28"/>
          <w:szCs w:val="28"/>
        </w:rPr>
        <w:t xml:space="preserve"> се в местността „Около село“ в землището на с.Рогозен, актуван с Акт за частна общинска собственост №595/24.11.2025г.</w:t>
      </w:r>
      <w:r>
        <w:rPr>
          <w:sz w:val="28"/>
          <w:szCs w:val="28"/>
        </w:rPr>
        <w:t xml:space="preserve"> при начална тръжна цена в размер на </w:t>
      </w:r>
      <w:r w:rsidR="00482F4C">
        <w:rPr>
          <w:sz w:val="28"/>
          <w:szCs w:val="28"/>
        </w:rPr>
        <w:t>4944,96евро(9671,51</w:t>
      </w:r>
      <w:r w:rsidRPr="00530862">
        <w:rPr>
          <w:sz w:val="28"/>
          <w:szCs w:val="28"/>
        </w:rPr>
        <w:t>лв.)</w:t>
      </w:r>
      <w:r>
        <w:rPr>
          <w:sz w:val="28"/>
          <w:szCs w:val="28"/>
        </w:rPr>
        <w:t>.</w:t>
      </w:r>
    </w:p>
    <w:p w:rsidR="000379F0" w:rsidRDefault="004570C9" w:rsidP="000D714B">
      <w:pPr>
        <w:ind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 w:rsidR="00BE2D38">
        <w:rPr>
          <w:sz w:val="28"/>
          <w:szCs w:val="28"/>
        </w:rPr>
        <w:t>.Подалият оферта вх.№983/16.03.2026г.</w:t>
      </w:r>
      <w:proofErr w:type="gramEnd"/>
      <w:r w:rsidR="00BE2D38">
        <w:rPr>
          <w:sz w:val="28"/>
          <w:szCs w:val="28"/>
        </w:rPr>
        <w:t xml:space="preserve"> Петър </w:t>
      </w:r>
      <w:r w:rsidR="00BE2D38" w:rsidRPr="00656377">
        <w:rPr>
          <w:sz w:val="28"/>
          <w:szCs w:val="28"/>
          <w:highlight w:val="black"/>
        </w:rPr>
        <w:t>Бориславов</w:t>
      </w:r>
      <w:r w:rsidR="00BE2D38">
        <w:rPr>
          <w:sz w:val="28"/>
          <w:szCs w:val="28"/>
        </w:rPr>
        <w:t xml:space="preserve"> Борисов</w:t>
      </w:r>
      <w:r w:rsidR="001A5048">
        <w:rPr>
          <w:sz w:val="28"/>
          <w:szCs w:val="28"/>
        </w:rPr>
        <w:t xml:space="preserve">, с постоянен адрес: </w:t>
      </w:r>
      <w:r w:rsidR="00605FAD">
        <w:rPr>
          <w:sz w:val="28"/>
          <w:szCs w:val="28"/>
        </w:rPr>
        <w:t>гр.Враца, ул.“</w:t>
      </w:r>
      <w:r w:rsidR="00605FAD" w:rsidRPr="00656377">
        <w:rPr>
          <w:sz w:val="28"/>
          <w:szCs w:val="28"/>
          <w:highlight w:val="black"/>
        </w:rPr>
        <w:t xml:space="preserve">Никола </w:t>
      </w:r>
      <w:proofErr w:type="spellStart"/>
      <w:r w:rsidR="00605FAD" w:rsidRPr="00656377">
        <w:rPr>
          <w:sz w:val="28"/>
          <w:szCs w:val="28"/>
          <w:highlight w:val="black"/>
        </w:rPr>
        <w:t>Занкин</w:t>
      </w:r>
      <w:proofErr w:type="spellEnd"/>
      <w:r w:rsidR="00605FAD" w:rsidRPr="00656377">
        <w:rPr>
          <w:sz w:val="28"/>
          <w:szCs w:val="28"/>
          <w:highlight w:val="black"/>
        </w:rPr>
        <w:t>“ №11</w:t>
      </w:r>
      <w:r w:rsidR="001A5048">
        <w:rPr>
          <w:sz w:val="28"/>
          <w:szCs w:val="28"/>
        </w:rPr>
        <w:t xml:space="preserve"> </w:t>
      </w:r>
      <w:r w:rsidR="00BE2D38">
        <w:rPr>
          <w:sz w:val="28"/>
          <w:szCs w:val="28"/>
        </w:rPr>
        <w:t xml:space="preserve"> е отстранен от участие в търга</w:t>
      </w:r>
      <w:r w:rsidR="00001302">
        <w:rPr>
          <w:sz w:val="28"/>
          <w:szCs w:val="28"/>
        </w:rPr>
        <w:t>, поради неприложени всички изискуеми документи.</w:t>
      </w:r>
    </w:p>
    <w:p w:rsidR="000379F0" w:rsidRDefault="004570C9" w:rsidP="000D714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8C30FF">
        <w:rPr>
          <w:sz w:val="28"/>
          <w:szCs w:val="28"/>
        </w:rPr>
        <w:t>.Двата имота</w:t>
      </w:r>
      <w:r w:rsidR="000379F0">
        <w:rPr>
          <w:sz w:val="28"/>
          <w:szCs w:val="28"/>
        </w:rPr>
        <w:t>, подробно описани по-горе се продават з</w:t>
      </w:r>
      <w:r w:rsidR="00482F4C">
        <w:rPr>
          <w:sz w:val="28"/>
          <w:szCs w:val="28"/>
        </w:rPr>
        <w:t>а обща сума в размер на 11101</w:t>
      </w:r>
      <w:proofErr w:type="gramStart"/>
      <w:r w:rsidR="00482F4C">
        <w:rPr>
          <w:sz w:val="28"/>
          <w:szCs w:val="28"/>
        </w:rPr>
        <w:t>,92</w:t>
      </w:r>
      <w:r w:rsidR="000379F0">
        <w:rPr>
          <w:sz w:val="28"/>
          <w:szCs w:val="28"/>
        </w:rPr>
        <w:t>евро</w:t>
      </w:r>
      <w:proofErr w:type="gramEnd"/>
      <w:r w:rsidR="000379F0">
        <w:rPr>
          <w:sz w:val="28"/>
          <w:szCs w:val="28"/>
        </w:rPr>
        <w:t>(</w:t>
      </w:r>
      <w:r w:rsidR="00482F4C">
        <w:rPr>
          <w:sz w:val="28"/>
          <w:szCs w:val="28"/>
        </w:rPr>
        <w:t>21713,47</w:t>
      </w:r>
      <w:r w:rsidR="00BC48F3">
        <w:rPr>
          <w:sz w:val="28"/>
          <w:szCs w:val="28"/>
        </w:rPr>
        <w:t>лв.)</w:t>
      </w:r>
    </w:p>
    <w:p w:rsidR="000D714B" w:rsidRDefault="000D714B" w:rsidP="00AD2BD4">
      <w:pPr>
        <w:ind w:firstLine="708"/>
        <w:jc w:val="both"/>
        <w:rPr>
          <w:sz w:val="28"/>
          <w:szCs w:val="28"/>
        </w:rPr>
      </w:pPr>
    </w:p>
    <w:p w:rsidR="00AD2BD4" w:rsidRPr="004C3F61" w:rsidRDefault="00D44F0A" w:rsidP="00AD2BD4">
      <w:pPr>
        <w:ind w:firstLine="708"/>
        <w:jc w:val="both"/>
        <w:rPr>
          <w:color w:val="000000"/>
          <w:highlight w:val="yellow"/>
        </w:rPr>
      </w:pPr>
      <w:r w:rsidRPr="00664088">
        <w:rPr>
          <w:sz w:val="28"/>
          <w:szCs w:val="28"/>
        </w:rPr>
        <w:t xml:space="preserve">Внесеният депозит </w:t>
      </w:r>
      <w:r w:rsidR="00664088" w:rsidRPr="00664088">
        <w:rPr>
          <w:sz w:val="28"/>
          <w:szCs w:val="28"/>
        </w:rPr>
        <w:t>за двата</w:t>
      </w:r>
      <w:r w:rsidR="00BC48F3" w:rsidRPr="00664088">
        <w:rPr>
          <w:sz w:val="28"/>
          <w:szCs w:val="28"/>
        </w:rPr>
        <w:t xml:space="preserve"> имота в </w:t>
      </w:r>
      <w:r w:rsidR="00AD2BD4" w:rsidRPr="00664088">
        <w:rPr>
          <w:color w:val="000000"/>
          <w:sz w:val="28"/>
          <w:szCs w:val="28"/>
        </w:rPr>
        <w:t xml:space="preserve">размер </w:t>
      </w:r>
      <w:r w:rsidR="0021651A" w:rsidRPr="00664088">
        <w:rPr>
          <w:color w:val="000000"/>
          <w:sz w:val="28"/>
          <w:szCs w:val="28"/>
        </w:rPr>
        <w:t xml:space="preserve">на </w:t>
      </w:r>
      <w:r w:rsidR="002116CF" w:rsidRPr="002116CF">
        <w:rPr>
          <w:color w:val="000000"/>
          <w:sz w:val="28"/>
          <w:szCs w:val="28"/>
        </w:rPr>
        <w:t>1099,20</w:t>
      </w:r>
      <w:r w:rsidRPr="002116CF">
        <w:rPr>
          <w:color w:val="000000"/>
          <w:sz w:val="28"/>
          <w:szCs w:val="28"/>
        </w:rPr>
        <w:t>евро</w:t>
      </w:r>
      <w:r w:rsidR="002116CF" w:rsidRPr="002116CF">
        <w:rPr>
          <w:color w:val="000000"/>
          <w:sz w:val="28"/>
          <w:szCs w:val="28"/>
        </w:rPr>
        <w:t>(2149,85</w:t>
      </w:r>
      <w:r w:rsidR="00443323" w:rsidRPr="002116CF">
        <w:rPr>
          <w:color w:val="000000"/>
          <w:sz w:val="28"/>
          <w:szCs w:val="28"/>
        </w:rPr>
        <w:t>лв.)</w:t>
      </w:r>
      <w:r w:rsidR="00AD2BD4" w:rsidRPr="002116CF">
        <w:rPr>
          <w:sz w:val="28"/>
          <w:szCs w:val="28"/>
        </w:rPr>
        <w:t xml:space="preserve"> се прихваща към цената.</w:t>
      </w:r>
    </w:p>
    <w:p w:rsidR="00AD2BD4" w:rsidRPr="002116CF" w:rsidRDefault="00AD2BD4" w:rsidP="00AD2BD4">
      <w:pPr>
        <w:jc w:val="both"/>
        <w:rPr>
          <w:sz w:val="28"/>
          <w:szCs w:val="28"/>
        </w:rPr>
      </w:pPr>
      <w:r w:rsidRPr="002116CF">
        <w:rPr>
          <w:sz w:val="28"/>
          <w:szCs w:val="28"/>
        </w:rPr>
        <w:tab/>
        <w:t>Заповедта да се постави на информационните табла на Общинската и кметски администрации и интернет страницата на общината, а така също да се</w:t>
      </w:r>
      <w:r w:rsidR="009F419B">
        <w:rPr>
          <w:sz w:val="28"/>
          <w:szCs w:val="28"/>
        </w:rPr>
        <w:t xml:space="preserve"> изпрати до подалите оферти за участие в търга</w:t>
      </w:r>
      <w:r w:rsidRPr="002116CF">
        <w:rPr>
          <w:sz w:val="28"/>
          <w:szCs w:val="28"/>
        </w:rPr>
        <w:t>.</w:t>
      </w:r>
    </w:p>
    <w:p w:rsidR="00AD2BD4" w:rsidRPr="004C3F61" w:rsidRDefault="00AD2BD4" w:rsidP="00AD2BD4">
      <w:pPr>
        <w:jc w:val="both"/>
        <w:rPr>
          <w:sz w:val="28"/>
          <w:szCs w:val="28"/>
          <w:highlight w:val="yellow"/>
        </w:rPr>
      </w:pPr>
      <w:r w:rsidRPr="009F419B">
        <w:rPr>
          <w:sz w:val="28"/>
          <w:szCs w:val="28"/>
        </w:rPr>
        <w:tab/>
        <w:t>След като заповедта вл</w:t>
      </w:r>
      <w:r w:rsidR="00103B8A" w:rsidRPr="009F419B">
        <w:rPr>
          <w:sz w:val="28"/>
          <w:szCs w:val="28"/>
        </w:rPr>
        <w:t>езе в сила, спечелилият търга</w:t>
      </w:r>
      <w:r w:rsidRPr="009F419B">
        <w:rPr>
          <w:sz w:val="28"/>
          <w:szCs w:val="28"/>
        </w:rPr>
        <w:t xml:space="preserve"> следва в 14-дневен срок  да  внесе:</w:t>
      </w:r>
    </w:p>
    <w:p w:rsidR="00AD2BD4" w:rsidRPr="004C3F61" w:rsidRDefault="004570C9" w:rsidP="00AD2BD4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</w:t>
      </w:r>
      <w:r w:rsidR="00AD2BD4" w:rsidRPr="004570C9">
        <w:rPr>
          <w:sz w:val="28"/>
          <w:szCs w:val="28"/>
        </w:rPr>
        <w:t xml:space="preserve">Предложената цена </w:t>
      </w:r>
      <w:r w:rsidRPr="004570C9">
        <w:rPr>
          <w:sz w:val="28"/>
          <w:szCs w:val="28"/>
        </w:rPr>
        <w:t>за двата</w:t>
      </w:r>
      <w:r w:rsidR="004A604F" w:rsidRPr="004570C9">
        <w:rPr>
          <w:sz w:val="28"/>
          <w:szCs w:val="28"/>
        </w:rPr>
        <w:t xml:space="preserve"> имота </w:t>
      </w:r>
      <w:r w:rsidR="00AD2BD4" w:rsidRPr="004570C9">
        <w:rPr>
          <w:sz w:val="28"/>
          <w:szCs w:val="28"/>
        </w:rPr>
        <w:t>сл</w:t>
      </w:r>
      <w:r w:rsidR="00D44F0A" w:rsidRPr="004570C9">
        <w:rPr>
          <w:sz w:val="28"/>
          <w:szCs w:val="28"/>
        </w:rPr>
        <w:t xml:space="preserve">ед приспадане на депозита, </w:t>
      </w:r>
      <w:r w:rsidR="00AD2BD4" w:rsidRPr="004570C9">
        <w:rPr>
          <w:sz w:val="28"/>
          <w:szCs w:val="28"/>
        </w:rPr>
        <w:t xml:space="preserve"> </w:t>
      </w:r>
      <w:r w:rsidR="001C1E06" w:rsidRPr="004570C9">
        <w:rPr>
          <w:sz w:val="28"/>
          <w:szCs w:val="28"/>
        </w:rPr>
        <w:t xml:space="preserve">която </w:t>
      </w:r>
      <w:r w:rsidR="00AD2BD4" w:rsidRPr="004570C9">
        <w:rPr>
          <w:sz w:val="28"/>
          <w:szCs w:val="28"/>
        </w:rPr>
        <w:t xml:space="preserve">е в размер на </w:t>
      </w:r>
      <w:r w:rsidRPr="004570C9">
        <w:rPr>
          <w:sz w:val="28"/>
          <w:szCs w:val="28"/>
        </w:rPr>
        <w:t>10002,72</w:t>
      </w:r>
      <w:r w:rsidR="00D44F0A" w:rsidRPr="004570C9">
        <w:rPr>
          <w:sz w:val="28"/>
          <w:szCs w:val="28"/>
        </w:rPr>
        <w:t>евро</w:t>
      </w:r>
      <w:r w:rsidRPr="004570C9">
        <w:rPr>
          <w:sz w:val="28"/>
          <w:szCs w:val="28"/>
        </w:rPr>
        <w:t>(19563,62</w:t>
      </w:r>
      <w:r w:rsidR="00A13DEF" w:rsidRPr="004570C9">
        <w:rPr>
          <w:sz w:val="28"/>
          <w:szCs w:val="28"/>
        </w:rPr>
        <w:t>лв.)</w:t>
      </w:r>
      <w:r w:rsidR="00AD2BD4" w:rsidRPr="004570C9">
        <w:rPr>
          <w:sz w:val="28"/>
          <w:szCs w:val="28"/>
        </w:rPr>
        <w:t xml:space="preserve"> по банковата сметка на Община Хайредин </w:t>
      </w:r>
      <w:r w:rsidR="00AD2BD4" w:rsidRPr="004570C9">
        <w:rPr>
          <w:sz w:val="28"/>
          <w:szCs w:val="28"/>
          <w:lang w:val="en-US"/>
        </w:rPr>
        <w:t>IBAN</w:t>
      </w:r>
      <w:r w:rsidR="00AD2BD4" w:rsidRPr="004570C9">
        <w:rPr>
          <w:sz w:val="28"/>
          <w:szCs w:val="28"/>
        </w:rPr>
        <w:t>:</w:t>
      </w:r>
      <w:r w:rsidR="00AD2BD4" w:rsidRPr="004570C9">
        <w:rPr>
          <w:sz w:val="28"/>
          <w:szCs w:val="28"/>
          <w:lang w:val="en-US"/>
        </w:rPr>
        <w:t>BG88STSA93008490040100</w:t>
      </w:r>
      <w:r w:rsidR="00AD2BD4" w:rsidRPr="004570C9">
        <w:rPr>
          <w:sz w:val="28"/>
          <w:szCs w:val="28"/>
        </w:rPr>
        <w:t xml:space="preserve">, </w:t>
      </w:r>
      <w:r w:rsidR="00AD2BD4" w:rsidRPr="004570C9">
        <w:rPr>
          <w:sz w:val="28"/>
          <w:szCs w:val="28"/>
          <w:lang w:val="en-US"/>
        </w:rPr>
        <w:t>BIC</w:t>
      </w:r>
      <w:r w:rsidR="00AD2BD4" w:rsidRPr="004570C9">
        <w:rPr>
          <w:sz w:val="28"/>
          <w:szCs w:val="28"/>
        </w:rPr>
        <w:t>:</w:t>
      </w:r>
      <w:r w:rsidR="00AD2BD4" w:rsidRPr="004570C9">
        <w:rPr>
          <w:sz w:val="28"/>
          <w:szCs w:val="28"/>
          <w:lang w:val="en-US"/>
        </w:rPr>
        <w:t>STSABGSF</w:t>
      </w:r>
      <w:r>
        <w:rPr>
          <w:sz w:val="28"/>
          <w:szCs w:val="28"/>
        </w:rPr>
        <w:t>, код 445600.</w:t>
      </w:r>
      <w:r w:rsidR="00AD2BD4" w:rsidRPr="004C3F61">
        <w:rPr>
          <w:sz w:val="28"/>
          <w:szCs w:val="28"/>
          <w:highlight w:val="yellow"/>
        </w:rPr>
        <w:t xml:space="preserve"> </w:t>
      </w:r>
      <w:r w:rsidR="00AD2BD4" w:rsidRPr="004C3F61">
        <w:rPr>
          <w:sz w:val="28"/>
          <w:szCs w:val="28"/>
          <w:highlight w:val="yellow"/>
          <w:lang w:val="en-US"/>
        </w:rPr>
        <w:t xml:space="preserve"> </w:t>
      </w:r>
    </w:p>
    <w:p w:rsidR="00AD2BD4" w:rsidRPr="004C3F61" w:rsidRDefault="00AD2BD4" w:rsidP="00AD2BD4">
      <w:pPr>
        <w:ind w:firstLine="708"/>
        <w:jc w:val="both"/>
        <w:rPr>
          <w:sz w:val="28"/>
          <w:szCs w:val="28"/>
          <w:highlight w:val="yellow"/>
        </w:rPr>
      </w:pPr>
      <w:r w:rsidRPr="004570C9">
        <w:rPr>
          <w:sz w:val="28"/>
          <w:szCs w:val="28"/>
        </w:rPr>
        <w:t>2.Данък за придобиване на имущество в р</w:t>
      </w:r>
      <w:r w:rsidR="00DB08AA" w:rsidRPr="004570C9">
        <w:rPr>
          <w:sz w:val="28"/>
          <w:szCs w:val="28"/>
        </w:rPr>
        <w:t>азмер на 3% от цената на имотите</w:t>
      </w:r>
      <w:r w:rsidR="00A3355D" w:rsidRPr="004570C9">
        <w:rPr>
          <w:sz w:val="28"/>
          <w:szCs w:val="28"/>
        </w:rPr>
        <w:t xml:space="preserve"> –</w:t>
      </w:r>
      <w:r w:rsidR="004570C9" w:rsidRPr="004570C9">
        <w:rPr>
          <w:sz w:val="28"/>
          <w:szCs w:val="28"/>
        </w:rPr>
        <w:t xml:space="preserve"> 333,06</w:t>
      </w:r>
      <w:r w:rsidR="004009C2" w:rsidRPr="004570C9">
        <w:rPr>
          <w:sz w:val="28"/>
          <w:szCs w:val="28"/>
        </w:rPr>
        <w:t>евро(</w:t>
      </w:r>
      <w:r w:rsidR="004570C9" w:rsidRPr="004570C9">
        <w:rPr>
          <w:sz w:val="28"/>
          <w:szCs w:val="28"/>
        </w:rPr>
        <w:t>651,41</w:t>
      </w:r>
      <w:r w:rsidR="004009C2" w:rsidRPr="004570C9">
        <w:rPr>
          <w:sz w:val="28"/>
          <w:szCs w:val="28"/>
        </w:rPr>
        <w:t>лв.)</w:t>
      </w:r>
      <w:r w:rsidRPr="004570C9">
        <w:rPr>
          <w:sz w:val="28"/>
          <w:szCs w:val="28"/>
        </w:rPr>
        <w:t xml:space="preserve"> по банковата сметка на Община Хайредин </w:t>
      </w:r>
      <w:r w:rsidRPr="004570C9">
        <w:rPr>
          <w:sz w:val="28"/>
          <w:szCs w:val="28"/>
          <w:lang w:val="en-US"/>
        </w:rPr>
        <w:t>IBAN</w:t>
      </w:r>
      <w:r w:rsidRPr="004570C9">
        <w:rPr>
          <w:sz w:val="28"/>
          <w:szCs w:val="28"/>
        </w:rPr>
        <w:t>:</w:t>
      </w:r>
      <w:r w:rsidRPr="004570C9">
        <w:rPr>
          <w:sz w:val="28"/>
          <w:szCs w:val="28"/>
          <w:lang w:val="en-US"/>
        </w:rPr>
        <w:t>BG88STSA93008490040100</w:t>
      </w:r>
      <w:r w:rsidRPr="004570C9">
        <w:rPr>
          <w:sz w:val="28"/>
          <w:szCs w:val="28"/>
        </w:rPr>
        <w:t xml:space="preserve">, </w:t>
      </w:r>
      <w:r w:rsidRPr="004570C9">
        <w:rPr>
          <w:sz w:val="28"/>
          <w:szCs w:val="28"/>
          <w:lang w:val="en-US"/>
        </w:rPr>
        <w:t>BIC</w:t>
      </w:r>
      <w:r w:rsidRPr="004570C9">
        <w:rPr>
          <w:sz w:val="28"/>
          <w:szCs w:val="28"/>
        </w:rPr>
        <w:t>:</w:t>
      </w:r>
      <w:r w:rsidRPr="004570C9">
        <w:rPr>
          <w:sz w:val="28"/>
          <w:szCs w:val="28"/>
          <w:lang w:val="en-US"/>
        </w:rPr>
        <w:t>STSABGSF</w:t>
      </w:r>
      <w:r w:rsidR="004570C9">
        <w:rPr>
          <w:sz w:val="28"/>
          <w:szCs w:val="28"/>
        </w:rPr>
        <w:t>, код 442500.</w:t>
      </w:r>
    </w:p>
    <w:p w:rsidR="00AD2BD4" w:rsidRPr="004C3F61" w:rsidRDefault="00AD2BD4" w:rsidP="00AD2BD4">
      <w:pPr>
        <w:ind w:firstLine="708"/>
        <w:jc w:val="both"/>
        <w:rPr>
          <w:sz w:val="28"/>
          <w:szCs w:val="28"/>
          <w:highlight w:val="yellow"/>
        </w:rPr>
      </w:pPr>
      <w:r w:rsidRPr="007F1BC4">
        <w:rPr>
          <w:sz w:val="28"/>
          <w:szCs w:val="28"/>
        </w:rPr>
        <w:t xml:space="preserve">3.Режийни разноски в размер на 2% от цената на имотите </w:t>
      </w:r>
      <w:r w:rsidR="009D4FE8" w:rsidRPr="007F1BC4">
        <w:rPr>
          <w:sz w:val="28"/>
          <w:szCs w:val="28"/>
        </w:rPr>
        <w:t>–</w:t>
      </w:r>
      <w:r w:rsidRPr="007F1BC4">
        <w:rPr>
          <w:sz w:val="28"/>
          <w:szCs w:val="28"/>
        </w:rPr>
        <w:t xml:space="preserve"> </w:t>
      </w:r>
      <w:r w:rsidR="00986007" w:rsidRPr="00986007">
        <w:rPr>
          <w:sz w:val="28"/>
          <w:szCs w:val="28"/>
        </w:rPr>
        <w:t>222,04</w:t>
      </w:r>
      <w:r w:rsidR="00131335" w:rsidRPr="00986007">
        <w:rPr>
          <w:sz w:val="28"/>
          <w:szCs w:val="28"/>
        </w:rPr>
        <w:t>евро</w:t>
      </w:r>
      <w:r w:rsidR="00986007" w:rsidRPr="00986007">
        <w:rPr>
          <w:sz w:val="28"/>
          <w:szCs w:val="28"/>
        </w:rPr>
        <w:t>(434,28</w:t>
      </w:r>
      <w:r w:rsidR="00CB10EF" w:rsidRPr="00986007">
        <w:rPr>
          <w:sz w:val="28"/>
          <w:szCs w:val="28"/>
        </w:rPr>
        <w:t>лв.)</w:t>
      </w:r>
      <w:r w:rsidR="00377AAC" w:rsidRPr="00986007">
        <w:rPr>
          <w:sz w:val="28"/>
          <w:szCs w:val="28"/>
        </w:rPr>
        <w:t xml:space="preserve"> </w:t>
      </w:r>
      <w:r w:rsidRPr="00986007">
        <w:rPr>
          <w:sz w:val="28"/>
          <w:szCs w:val="28"/>
        </w:rPr>
        <w:t xml:space="preserve">по банковата сметка на Община Хайредин </w:t>
      </w:r>
      <w:r w:rsidRPr="00986007">
        <w:rPr>
          <w:sz w:val="28"/>
          <w:szCs w:val="28"/>
          <w:lang w:val="en-US"/>
        </w:rPr>
        <w:t>IBAN</w:t>
      </w:r>
      <w:r w:rsidRPr="00986007">
        <w:rPr>
          <w:sz w:val="28"/>
          <w:szCs w:val="28"/>
        </w:rPr>
        <w:t>:</w:t>
      </w:r>
      <w:r w:rsidRPr="00986007">
        <w:rPr>
          <w:sz w:val="28"/>
          <w:szCs w:val="28"/>
          <w:lang w:val="en-US"/>
        </w:rPr>
        <w:t>BG88STSA93008490040100</w:t>
      </w:r>
      <w:r w:rsidRPr="00986007">
        <w:rPr>
          <w:sz w:val="28"/>
          <w:szCs w:val="28"/>
        </w:rPr>
        <w:t xml:space="preserve">, </w:t>
      </w:r>
      <w:r w:rsidRPr="00986007">
        <w:rPr>
          <w:sz w:val="28"/>
          <w:szCs w:val="28"/>
          <w:lang w:val="en-US"/>
        </w:rPr>
        <w:t>BIC</w:t>
      </w:r>
      <w:r w:rsidRPr="00986007">
        <w:rPr>
          <w:sz w:val="28"/>
          <w:szCs w:val="28"/>
        </w:rPr>
        <w:t>:</w:t>
      </w:r>
      <w:r w:rsidRPr="00986007">
        <w:rPr>
          <w:sz w:val="28"/>
          <w:szCs w:val="28"/>
          <w:lang w:val="en-US"/>
        </w:rPr>
        <w:t>STSABGSF</w:t>
      </w:r>
      <w:r w:rsidRPr="00986007">
        <w:rPr>
          <w:sz w:val="28"/>
          <w:szCs w:val="28"/>
        </w:rPr>
        <w:t>, код 448090,</w:t>
      </w:r>
    </w:p>
    <w:p w:rsidR="00AD2BD4" w:rsidRPr="00986007" w:rsidRDefault="00AD2BD4" w:rsidP="00AD2BD4">
      <w:pPr>
        <w:ind w:firstLine="708"/>
        <w:jc w:val="both"/>
        <w:rPr>
          <w:sz w:val="28"/>
          <w:szCs w:val="28"/>
        </w:rPr>
      </w:pPr>
      <w:r w:rsidRPr="00986007">
        <w:rPr>
          <w:sz w:val="28"/>
          <w:szCs w:val="28"/>
        </w:rPr>
        <w:t>след което се сключва дого</w:t>
      </w:r>
      <w:r w:rsidR="00472F88" w:rsidRPr="00986007">
        <w:rPr>
          <w:sz w:val="28"/>
          <w:szCs w:val="28"/>
        </w:rPr>
        <w:t>вор за продажба на</w:t>
      </w:r>
      <w:r w:rsidR="0087322D" w:rsidRPr="00986007">
        <w:rPr>
          <w:sz w:val="28"/>
          <w:szCs w:val="28"/>
        </w:rPr>
        <w:t xml:space="preserve"> имотите</w:t>
      </w:r>
      <w:r w:rsidRPr="00986007">
        <w:rPr>
          <w:sz w:val="28"/>
          <w:szCs w:val="28"/>
        </w:rPr>
        <w:t>.</w:t>
      </w:r>
      <w:r w:rsidRPr="00986007">
        <w:rPr>
          <w:sz w:val="28"/>
          <w:szCs w:val="28"/>
        </w:rPr>
        <w:tab/>
      </w:r>
    </w:p>
    <w:p w:rsidR="00AD2BD4" w:rsidRPr="00986007" w:rsidRDefault="0087322D" w:rsidP="00AD2BD4">
      <w:pPr>
        <w:jc w:val="both"/>
        <w:rPr>
          <w:sz w:val="28"/>
          <w:szCs w:val="28"/>
        </w:rPr>
      </w:pPr>
      <w:r w:rsidRPr="00986007">
        <w:rPr>
          <w:sz w:val="28"/>
          <w:szCs w:val="28"/>
        </w:rPr>
        <w:tab/>
        <w:t>Прехвърлянето на имотите</w:t>
      </w:r>
      <w:r w:rsidR="00AD2BD4" w:rsidRPr="00986007">
        <w:rPr>
          <w:sz w:val="28"/>
          <w:szCs w:val="28"/>
        </w:rPr>
        <w:t xml:space="preserve"> е за сметка на купувача.</w:t>
      </w:r>
    </w:p>
    <w:p w:rsidR="00AD2BD4" w:rsidRPr="00986007" w:rsidRDefault="00AD2BD4" w:rsidP="00AD2BD4">
      <w:pPr>
        <w:jc w:val="both"/>
        <w:rPr>
          <w:sz w:val="28"/>
          <w:szCs w:val="28"/>
        </w:rPr>
      </w:pPr>
      <w:r w:rsidRPr="00986007">
        <w:rPr>
          <w:sz w:val="28"/>
          <w:szCs w:val="28"/>
        </w:rPr>
        <w:tab/>
        <w:t>Контрол по изпълнение на заповедта ще упражнявам лично.</w:t>
      </w:r>
    </w:p>
    <w:p w:rsidR="00AD2BD4" w:rsidRPr="00986007" w:rsidRDefault="00AD2BD4" w:rsidP="00AD2BD4">
      <w:pPr>
        <w:jc w:val="both"/>
        <w:rPr>
          <w:sz w:val="28"/>
          <w:szCs w:val="28"/>
        </w:rPr>
      </w:pPr>
      <w:r w:rsidRPr="00986007">
        <w:rPr>
          <w:sz w:val="28"/>
          <w:szCs w:val="28"/>
        </w:rPr>
        <w:tab/>
        <w:t>Копие от настоящата заповед да бъде връчено на по-горе цитираните лица за сведение и изпълнение.</w:t>
      </w:r>
    </w:p>
    <w:p w:rsidR="00AB5CBB" w:rsidRPr="004C3F61" w:rsidRDefault="00AB5CBB" w:rsidP="00AD2BD4">
      <w:pPr>
        <w:jc w:val="both"/>
        <w:rPr>
          <w:sz w:val="28"/>
          <w:szCs w:val="28"/>
          <w:highlight w:val="yellow"/>
        </w:rPr>
      </w:pPr>
    </w:p>
    <w:p w:rsidR="00AD2BD4" w:rsidRPr="004C3F61" w:rsidRDefault="00AD2BD4" w:rsidP="00AD2BD4">
      <w:pPr>
        <w:jc w:val="both"/>
        <w:rPr>
          <w:sz w:val="28"/>
          <w:szCs w:val="28"/>
          <w:highlight w:val="yellow"/>
        </w:rPr>
      </w:pPr>
    </w:p>
    <w:p w:rsidR="00AD2BD4" w:rsidRDefault="00AD2BD4" w:rsidP="00AD2BD4">
      <w:pPr>
        <w:jc w:val="both"/>
        <w:rPr>
          <w:b/>
          <w:sz w:val="28"/>
          <w:szCs w:val="28"/>
        </w:rPr>
      </w:pPr>
      <w:r w:rsidRPr="00986007">
        <w:rPr>
          <w:b/>
          <w:sz w:val="28"/>
          <w:szCs w:val="28"/>
        </w:rPr>
        <w:t>ТОДОР АЛЕКСИЕВ</w:t>
      </w:r>
    </w:p>
    <w:p w:rsidR="00AD2BD4" w:rsidRDefault="00AD2BD4" w:rsidP="00AD2BD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Кмет на Община Хайредин</w:t>
      </w:r>
    </w:p>
    <w:p w:rsidR="00AD2BD4" w:rsidRDefault="00AD2BD4" w:rsidP="00AD2BD4">
      <w:pPr>
        <w:jc w:val="both"/>
        <w:rPr>
          <w:i/>
          <w:sz w:val="28"/>
          <w:szCs w:val="28"/>
        </w:rPr>
      </w:pPr>
    </w:p>
    <w:p w:rsidR="00AD2BD4" w:rsidRPr="00B33289" w:rsidRDefault="00AD2BD4" w:rsidP="00AD2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AD2BD4" w:rsidRPr="001F7253" w:rsidRDefault="00AD2BD4" w:rsidP="00AD2BD4">
      <w:pPr>
        <w:jc w:val="both"/>
        <w:rPr>
          <w:i/>
          <w:sz w:val="28"/>
          <w:szCs w:val="28"/>
        </w:rPr>
      </w:pPr>
      <w:r w:rsidRPr="001F7253">
        <w:rPr>
          <w:i/>
          <w:sz w:val="28"/>
          <w:szCs w:val="28"/>
        </w:rPr>
        <w:t>Съгласувал:</w:t>
      </w:r>
    </w:p>
    <w:p w:rsidR="00AD2BD4" w:rsidRPr="001F7253" w:rsidRDefault="00AD2BD4" w:rsidP="00AD2BD4">
      <w:pPr>
        <w:jc w:val="both"/>
        <w:rPr>
          <w:b/>
          <w:sz w:val="28"/>
          <w:szCs w:val="28"/>
        </w:rPr>
      </w:pPr>
      <w:r w:rsidRPr="001F7253">
        <w:rPr>
          <w:b/>
          <w:sz w:val="28"/>
          <w:szCs w:val="28"/>
        </w:rPr>
        <w:t>ГАБРИЕЛА МИЛЧЕВА</w:t>
      </w:r>
    </w:p>
    <w:p w:rsidR="00AD2BD4" w:rsidRPr="001F7253" w:rsidRDefault="00AD2BD4" w:rsidP="00AD2BD4">
      <w:pPr>
        <w:jc w:val="both"/>
        <w:rPr>
          <w:i/>
          <w:sz w:val="28"/>
          <w:szCs w:val="28"/>
        </w:rPr>
      </w:pPr>
      <w:r w:rsidRPr="001F7253">
        <w:rPr>
          <w:i/>
          <w:sz w:val="28"/>
          <w:szCs w:val="28"/>
        </w:rPr>
        <w:t>Директор на Дирекция „ЕИДУТ“</w:t>
      </w:r>
    </w:p>
    <w:p w:rsidR="00AD2BD4" w:rsidRPr="00BF5F63" w:rsidRDefault="00AD2BD4" w:rsidP="00AD2BD4">
      <w:pPr>
        <w:jc w:val="both"/>
        <w:rPr>
          <w:b/>
          <w:sz w:val="28"/>
          <w:szCs w:val="28"/>
        </w:rPr>
      </w:pPr>
    </w:p>
    <w:p w:rsidR="00AD2BD4" w:rsidRDefault="00AD2BD4" w:rsidP="00AD2BD4">
      <w:pPr>
        <w:jc w:val="both"/>
        <w:rPr>
          <w:sz w:val="28"/>
          <w:szCs w:val="28"/>
        </w:rPr>
      </w:pPr>
    </w:p>
    <w:p w:rsidR="00AD2BD4" w:rsidRDefault="00AD2BD4" w:rsidP="00AD2BD4">
      <w:pPr>
        <w:jc w:val="both"/>
        <w:rPr>
          <w:sz w:val="28"/>
          <w:szCs w:val="28"/>
        </w:rPr>
      </w:pPr>
      <w:r>
        <w:rPr>
          <w:sz w:val="28"/>
          <w:szCs w:val="28"/>
        </w:rPr>
        <w:t>Изготвил:…………………..</w:t>
      </w:r>
    </w:p>
    <w:p w:rsidR="00656377" w:rsidRDefault="00AD2BD4" w:rsidP="00AD2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/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Гущерски</w:t>
      </w:r>
      <w:proofErr w:type="spellEnd"/>
      <w:r>
        <w:rPr>
          <w:sz w:val="28"/>
          <w:szCs w:val="28"/>
        </w:rPr>
        <w:t>/</w:t>
      </w:r>
      <w:r w:rsidR="00847240">
        <w:rPr>
          <w:sz w:val="28"/>
          <w:szCs w:val="28"/>
          <w:lang w:val="en-US"/>
        </w:rPr>
        <w:t xml:space="preserve">            </w:t>
      </w:r>
    </w:p>
    <w:p w:rsidR="00656377" w:rsidRDefault="00656377" w:rsidP="00AD2BD4">
      <w:pPr>
        <w:jc w:val="both"/>
        <w:rPr>
          <w:sz w:val="28"/>
          <w:szCs w:val="28"/>
        </w:rPr>
      </w:pPr>
    </w:p>
    <w:p w:rsidR="00472F88" w:rsidRDefault="00656377" w:rsidP="00AD2BD4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Подписите са заличени съгласно ЗЗЛД!</w:t>
      </w:r>
      <w:r w:rsidR="00847240">
        <w:rPr>
          <w:sz w:val="28"/>
          <w:szCs w:val="28"/>
        </w:rPr>
        <w:t xml:space="preserve">                 </w:t>
      </w:r>
    </w:p>
    <w:p w:rsidR="00472F88" w:rsidRDefault="00472F88" w:rsidP="00AD2BD4">
      <w:pPr>
        <w:jc w:val="both"/>
        <w:rPr>
          <w:sz w:val="28"/>
          <w:szCs w:val="28"/>
        </w:rPr>
      </w:pPr>
    </w:p>
    <w:p w:rsidR="000706FA" w:rsidRDefault="000706FA" w:rsidP="00AD2BD4">
      <w:pPr>
        <w:jc w:val="both"/>
        <w:rPr>
          <w:sz w:val="28"/>
          <w:szCs w:val="28"/>
        </w:rPr>
      </w:pPr>
    </w:p>
    <w:p w:rsidR="000706FA" w:rsidRDefault="000706FA" w:rsidP="00AD2BD4">
      <w:pPr>
        <w:jc w:val="both"/>
        <w:rPr>
          <w:sz w:val="28"/>
          <w:szCs w:val="28"/>
        </w:rPr>
      </w:pPr>
    </w:p>
    <w:p w:rsidR="00472F88" w:rsidRDefault="00472F88" w:rsidP="00AD2BD4">
      <w:pPr>
        <w:jc w:val="both"/>
        <w:rPr>
          <w:sz w:val="28"/>
          <w:szCs w:val="28"/>
        </w:rPr>
      </w:pPr>
    </w:p>
    <w:p w:rsidR="008D542E" w:rsidRDefault="008D542E" w:rsidP="00AD2BD4">
      <w:pPr>
        <w:jc w:val="both"/>
        <w:rPr>
          <w:sz w:val="28"/>
          <w:szCs w:val="28"/>
        </w:rPr>
      </w:pPr>
    </w:p>
    <w:p w:rsidR="00052A99" w:rsidRDefault="00052A99" w:rsidP="00AD2BD4">
      <w:pPr>
        <w:jc w:val="both"/>
        <w:rPr>
          <w:sz w:val="28"/>
          <w:szCs w:val="28"/>
        </w:rPr>
      </w:pPr>
      <w:bookmarkStart w:id="0" w:name="_GoBack"/>
      <w:bookmarkEnd w:id="0"/>
    </w:p>
    <w:sectPr w:rsidR="00052A99" w:rsidSect="001F725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D4"/>
    <w:rsid w:val="00001302"/>
    <w:rsid w:val="000379F0"/>
    <w:rsid w:val="00052A99"/>
    <w:rsid w:val="000548F7"/>
    <w:rsid w:val="000706FA"/>
    <w:rsid w:val="00097961"/>
    <w:rsid w:val="000B1476"/>
    <w:rsid w:val="000B2433"/>
    <w:rsid w:val="000B4DA7"/>
    <w:rsid w:val="000D714B"/>
    <w:rsid w:val="00103B8A"/>
    <w:rsid w:val="00131335"/>
    <w:rsid w:val="00137EDB"/>
    <w:rsid w:val="001A5048"/>
    <w:rsid w:val="001C1E06"/>
    <w:rsid w:val="00205A8D"/>
    <w:rsid w:val="002116CF"/>
    <w:rsid w:val="0021651A"/>
    <w:rsid w:val="002E32D9"/>
    <w:rsid w:val="002E4930"/>
    <w:rsid w:val="0035287C"/>
    <w:rsid w:val="00377AAC"/>
    <w:rsid w:val="00381B8F"/>
    <w:rsid w:val="003D0940"/>
    <w:rsid w:val="004009C2"/>
    <w:rsid w:val="00443323"/>
    <w:rsid w:val="004570C9"/>
    <w:rsid w:val="0046515A"/>
    <w:rsid w:val="00472F88"/>
    <w:rsid w:val="00482F4C"/>
    <w:rsid w:val="004A604F"/>
    <w:rsid w:val="004C3F61"/>
    <w:rsid w:val="00556B07"/>
    <w:rsid w:val="00584213"/>
    <w:rsid w:val="00590264"/>
    <w:rsid w:val="005A6C05"/>
    <w:rsid w:val="005C3654"/>
    <w:rsid w:val="005E64F8"/>
    <w:rsid w:val="00605FAD"/>
    <w:rsid w:val="00620588"/>
    <w:rsid w:val="00656377"/>
    <w:rsid w:val="00664088"/>
    <w:rsid w:val="00673116"/>
    <w:rsid w:val="006D64AD"/>
    <w:rsid w:val="007023DA"/>
    <w:rsid w:val="007845D6"/>
    <w:rsid w:val="007F1BC4"/>
    <w:rsid w:val="00805107"/>
    <w:rsid w:val="00836825"/>
    <w:rsid w:val="00847240"/>
    <w:rsid w:val="0087322D"/>
    <w:rsid w:val="00883061"/>
    <w:rsid w:val="00895795"/>
    <w:rsid w:val="008B789D"/>
    <w:rsid w:val="008C30FF"/>
    <w:rsid w:val="008D542E"/>
    <w:rsid w:val="00927813"/>
    <w:rsid w:val="009406AC"/>
    <w:rsid w:val="00966387"/>
    <w:rsid w:val="00986007"/>
    <w:rsid w:val="00987843"/>
    <w:rsid w:val="009C67FC"/>
    <w:rsid w:val="009D4FE8"/>
    <w:rsid w:val="009F419B"/>
    <w:rsid w:val="00A13DEF"/>
    <w:rsid w:val="00A3355D"/>
    <w:rsid w:val="00AB5CBB"/>
    <w:rsid w:val="00AD2BD4"/>
    <w:rsid w:val="00AD6580"/>
    <w:rsid w:val="00AF1451"/>
    <w:rsid w:val="00BC48F3"/>
    <w:rsid w:val="00BC7EB3"/>
    <w:rsid w:val="00BD06D6"/>
    <w:rsid w:val="00BE2D38"/>
    <w:rsid w:val="00BF66D0"/>
    <w:rsid w:val="00CB10EF"/>
    <w:rsid w:val="00CF234B"/>
    <w:rsid w:val="00D07C0A"/>
    <w:rsid w:val="00D44F0A"/>
    <w:rsid w:val="00DB08AA"/>
    <w:rsid w:val="00E16882"/>
    <w:rsid w:val="00E34B86"/>
    <w:rsid w:val="00E90C9C"/>
    <w:rsid w:val="00EC15B6"/>
    <w:rsid w:val="00EF13F4"/>
    <w:rsid w:val="00F4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E0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C1E0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E0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C1E0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E1A7-584D-40B4-A87E-EFC26ECF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2026-03-19T06:40:00Z</cp:lastPrinted>
  <dcterms:created xsi:type="dcterms:W3CDTF">2026-03-19T06:37:00Z</dcterms:created>
  <dcterms:modified xsi:type="dcterms:W3CDTF">2026-03-19T06:41:00Z</dcterms:modified>
</cp:coreProperties>
</file>