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8" w:rsidRDefault="00F42C98" w:rsidP="00F42C98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F42C98" w:rsidRPr="00CC6578" w:rsidRDefault="00F42C98" w:rsidP="00F42C98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2</w:t>
      </w:r>
    </w:p>
    <w:p w:rsidR="00F42C98" w:rsidRDefault="00F42C98" w:rsidP="00F42C98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F42C98" w:rsidRDefault="00F42C98" w:rsidP="00F42C98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01.07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.2025г.</w:t>
      </w:r>
    </w:p>
    <w:p w:rsidR="00F42C98" w:rsidRDefault="00F42C98" w:rsidP="00F42C9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C98" w:rsidRDefault="00F42C98" w:rsidP="00F42C9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C98" w:rsidRDefault="00F42C98" w:rsidP="00F42C98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2C98" w:rsidRDefault="00F42C98" w:rsidP="00F42C98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F42C98" w:rsidRDefault="00F42C98" w:rsidP="00F42C9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F42C98" w:rsidRDefault="00F42C98" w:rsidP="00F42C9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F42C98" w:rsidRDefault="00F42C98" w:rsidP="00F42C98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C98" w:rsidRDefault="00F42C98" w:rsidP="00F42C98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01.07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вторник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 се проведе редовно заседание на Общински съвет – Хайредин.</w:t>
      </w:r>
    </w:p>
    <w:p w:rsidR="00F42C98" w:rsidRDefault="00F42C98" w:rsidP="00F42C98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F42C98" w:rsidRDefault="00F42C98" w:rsidP="00F42C98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F42C98" w:rsidRDefault="00F42C98" w:rsidP="00F42C98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C98" w:rsidRDefault="00F42C98" w:rsidP="00F42C98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01.07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.2025г.</w:t>
      </w:r>
    </w:p>
    <w:p w:rsidR="00F42C98" w:rsidRDefault="00F42C98" w:rsidP="00F42C98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F42C98" w:rsidRDefault="00F42C98" w:rsidP="00F42C98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F42C98" w:rsidRDefault="00F42C98" w:rsidP="00F42C98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42C98" w:rsidRDefault="00F42C98" w:rsidP="00F42C98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F42C98" w:rsidRDefault="00F42C98" w:rsidP="00F42C98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42C98" w:rsidRDefault="00F42C98" w:rsidP="00F42C98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42C98" w:rsidRDefault="00F42C98" w:rsidP="00F42C9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F42C98" w:rsidRPr="00DC6337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C6337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Обявена за кандидатстване процедура за директно предоставяне на безвъзмездна финансова помощ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BG05SFPR001-1.002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„Достъп до образование за всяко дете“ по Приоритет 1 „Придобиващо образование и образователна интеграция“ на Програма „Образование“ 2021-2027г.</w:t>
      </w:r>
    </w:p>
    <w:p w:rsidR="00F42C98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197335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Изменение и допълнение на Наредба №1 за поддържане и опазване на обществения ред, чистотата, благоустройството и безопасността на движението на територията на Община Хайредин.</w:t>
      </w:r>
    </w:p>
    <w:p w:rsidR="00F42C98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197335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Изменение и допълнение на Наредба №14 за изграждане и опазване на зелената система на територията на Община Хайредин.</w:t>
      </w:r>
    </w:p>
    <w:p w:rsidR="00F42C98" w:rsidRPr="00022CF6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197335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на Община Хайредин, относно: Сключване на договор за наем с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Виваком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ЕАД за инсталиране и експлоатация на съоръжения и оборудване с цел предоставяне на електронни съобщителни услуги на територията на с.Хайредин, ул.„Георги Димитров“ №135, общ.Хайредин.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.Враца.</w:t>
      </w:r>
    </w:p>
    <w:p w:rsidR="00F42C98" w:rsidRPr="00022CF6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197335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Издаването на запис на заповед от Община Хайредин в полза на ДФ „Земеделие“ – Разплащателна агенция, обезпечаваща 100 % авансово плащане в размер на 50 % от </w:t>
      </w:r>
      <w:r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безвъзмездната финансова помощ по Договор №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по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</w:p>
    <w:p w:rsidR="00F42C98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033D51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Издаването на запис на заповед от Община Хайредин в полза на ДФ „Земеделие“ – Разплащателна агенция, обезпечаваща 100 % авансово плащане на числящото се към него ДДС в размер на 50% безвъзмездната финансова помощ по Договор № BG06RDNP001-7.017-0070-C01 от 18.08.2023Г. по </w:t>
      </w:r>
      <w:proofErr w:type="spellStart"/>
      <w:r w:rsidRPr="00033D51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Pr="00033D51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Pr="00033D51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Pr="00033D51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</w:p>
    <w:p w:rsidR="00F42C98" w:rsidRPr="00033D51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197335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Промяна на инвестиционната програма.</w:t>
      </w:r>
    </w:p>
    <w:p w:rsidR="00F42C98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F42C98" w:rsidRPr="00DC6337" w:rsidRDefault="00F42C98" w:rsidP="00F42C9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D17F89" w:rsidRDefault="00D17F89"/>
    <w:p w:rsidR="0084766E" w:rsidRPr="0084766E" w:rsidRDefault="0084766E" w:rsidP="0084766E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84766E" w:rsidRPr="0084766E" w:rsidRDefault="0084766E" w:rsidP="0084766E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271D" w:rsidRPr="006E271D" w:rsidRDefault="0084766E" w:rsidP="006E271D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Обявена за кандидатстване процедура за директно предоставяне на безвъзмездна финансова помощ </w:t>
      </w:r>
      <w:r w:rsidR="006E271D" w:rsidRPr="006E271D">
        <w:rPr>
          <w:rFonts w:ascii="Times New Roman" w:eastAsia="Times New Roman" w:hAnsi="Times New Roman"/>
          <w:b/>
          <w:szCs w:val="24"/>
          <w:lang w:val="en-US" w:eastAsia="bg-BG"/>
        </w:rPr>
        <w:t>BG05SFPR001-1.002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„Достъп до образование за всяко дете“ по Приоритет 1 „Придобиващо образование и образователна интеграция“ на Програма „Образование“ 2021-2027г.</w:t>
      </w:r>
    </w:p>
    <w:p w:rsidR="0084766E" w:rsidRDefault="0084766E" w:rsidP="0084766E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84766E" w:rsidRPr="0084766E" w:rsidRDefault="0084766E" w:rsidP="0084766E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84766E" w:rsidRPr="0084766E" w:rsidRDefault="0084766E" w:rsidP="008476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40</w:t>
      </w:r>
    </w:p>
    <w:p w:rsidR="0084766E" w:rsidRPr="0084766E" w:rsidRDefault="0084766E" w:rsidP="0084766E">
      <w:pPr>
        <w:spacing w:after="0"/>
        <w:rPr>
          <w:rFonts w:ascii="Times New Roman" w:hAnsi="Times New Roman"/>
          <w:b/>
          <w:lang w:val="en-US"/>
        </w:rPr>
      </w:pPr>
    </w:p>
    <w:p w:rsidR="004E3F1A" w:rsidRPr="004E3F1A" w:rsidRDefault="0014651D" w:rsidP="00D12577">
      <w:pPr>
        <w:tabs>
          <w:tab w:val="left" w:pos="360"/>
          <w:tab w:val="center" w:pos="4536"/>
        </w:tabs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12577">
        <w:rPr>
          <w:rFonts w:ascii="Times New Roman" w:eastAsia="Times New Roman" w:hAnsi="Times New Roman"/>
          <w:b/>
          <w:sz w:val="24"/>
          <w:szCs w:val="24"/>
          <w:lang w:eastAsia="bg-BG"/>
        </w:rPr>
        <w:t>Н</w:t>
      </w:r>
      <w:r w:rsidR="004E3F1A" w:rsidRPr="004E3F1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 основание чл.21, ал.1, т.23 от ЗМСМА и съгласно Условията за кандидатстване по Процедура за директно предоставяне на безвъзмездна финансова помощ BG05SFPR001-1.002 „Достъп до образование за всяко дете“ по Приоритет 1 „Приобщаващо образование и образователна интеграция“ на Програма „Образование“ 2021-2027,  Общински съвет - Хайредин </w:t>
      </w:r>
      <w:r w:rsidRPr="00D125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приема: </w:t>
      </w:r>
    </w:p>
    <w:p w:rsidR="004E3F1A" w:rsidRPr="004E3F1A" w:rsidRDefault="004E3F1A" w:rsidP="00D12577">
      <w:pPr>
        <w:tabs>
          <w:tab w:val="left" w:pos="360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E3F1A" w:rsidRPr="004E3F1A" w:rsidRDefault="004E3F1A" w:rsidP="00D12577">
      <w:pPr>
        <w:tabs>
          <w:tab w:val="left" w:pos="360"/>
          <w:tab w:val="center" w:pos="4536"/>
        </w:tabs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E3F1A" w:rsidRPr="004E3F1A" w:rsidRDefault="004E3F1A" w:rsidP="00D12577">
      <w:pPr>
        <w:tabs>
          <w:tab w:val="left" w:pos="360"/>
          <w:tab w:val="center" w:pos="4536"/>
        </w:tabs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E3F1A" w:rsidRPr="004E3F1A" w:rsidRDefault="004E3F1A" w:rsidP="00D12577">
      <w:pPr>
        <w:numPr>
          <w:ilvl w:val="0"/>
          <w:numId w:val="3"/>
        </w:numPr>
        <w:tabs>
          <w:tab w:val="left" w:pos="360"/>
          <w:tab w:val="center" w:pos="4536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3F1A">
        <w:rPr>
          <w:rFonts w:ascii="Times New Roman" w:eastAsia="Times New Roman" w:hAnsi="Times New Roman"/>
          <w:b/>
          <w:sz w:val="24"/>
          <w:szCs w:val="24"/>
          <w:lang w:eastAsia="bg-BG"/>
        </w:rPr>
        <w:t>Дава съгласие Община Хайредин да участва като Партньор в разработеното</w:t>
      </w:r>
      <w:r w:rsidRPr="004E3F1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4E3F1A">
        <w:rPr>
          <w:rFonts w:ascii="Times New Roman" w:eastAsia="Times New Roman" w:hAnsi="Times New Roman"/>
          <w:b/>
          <w:sz w:val="24"/>
          <w:szCs w:val="24"/>
          <w:lang w:eastAsia="bg-BG"/>
        </w:rPr>
        <w:t>от РУО – Враца проектно предложение по процедура за директно предоставяне на безвъзмездна финансова помощ BG05SFPR001-1.002 „Достъп до образование за всяко дете“ в рамките на Приоритет 1 „Приобщаващо образование и образователна интеграция“ на Програма „Образование“ 2021-2027.</w:t>
      </w:r>
    </w:p>
    <w:p w:rsidR="004E3F1A" w:rsidRPr="004E3F1A" w:rsidRDefault="004E3F1A" w:rsidP="00D12577">
      <w:pPr>
        <w:numPr>
          <w:ilvl w:val="0"/>
          <w:numId w:val="3"/>
        </w:numPr>
        <w:tabs>
          <w:tab w:val="left" w:pos="360"/>
          <w:tab w:val="center" w:pos="4536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3F1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Упълномощава Кмета на Община Хайредин да извърши всички необходими действия, свързани с подготвянето и предоставянето на всички необходими документи на РУО – Враца във връзка с кандидатстването и изпълнението на проектното предложение. </w:t>
      </w:r>
    </w:p>
    <w:p w:rsidR="0084766E" w:rsidRPr="0084766E" w:rsidRDefault="0084766E" w:rsidP="0084766E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4766E" w:rsidRPr="0084766E" w:rsidRDefault="0084766E" w:rsidP="008476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4766E" w:rsidRPr="0084766E" w:rsidRDefault="0084766E" w:rsidP="0084766E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84766E" w:rsidRPr="0084766E" w:rsidRDefault="0084766E" w:rsidP="0084766E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84766E" w:rsidRPr="0084766E" w:rsidRDefault="0084766E" w:rsidP="00847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84766E" w:rsidRPr="0084766E" w:rsidRDefault="0084766E" w:rsidP="008476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CF6778" w:rsidRDefault="00CC18B6" w:rsidP="00CC18B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Изменение и допълнение на Наредба №1 за поддържане и опазване на обществения ред, чистотата, благоустройството и безопасността на движението на територията на Община Хайредин.</w:t>
      </w: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41</w:t>
      </w:r>
    </w:p>
    <w:p w:rsidR="00CC18B6" w:rsidRDefault="00F51E9E" w:rsidP="00CC18B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основание чл.21, ал.2 от ЗМСМА, във връзка с чл.21,ал.1, т.23 и ал.2 от ЗМСМА, чл.8, от ЗНА, чл.76, ал.3 от Административно – процесуалния кодекс Общински съвет – Хайредин приема:</w:t>
      </w:r>
    </w:p>
    <w:p w:rsidR="00F51E9E" w:rsidRPr="00F51E9E" w:rsidRDefault="00F51E9E" w:rsidP="00F51E9E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F51E9E">
        <w:rPr>
          <w:rFonts w:ascii="Times New Roman" w:hAnsi="Times New Roman"/>
          <w:b/>
        </w:rPr>
        <w:t>Общински съвет –</w:t>
      </w:r>
      <w:r>
        <w:rPr>
          <w:rFonts w:ascii="Times New Roman" w:hAnsi="Times New Roman"/>
          <w:b/>
        </w:rPr>
        <w:t xml:space="preserve"> Хайр</w:t>
      </w:r>
      <w:r w:rsidRPr="00F51E9E">
        <w:rPr>
          <w:rFonts w:ascii="Times New Roman" w:hAnsi="Times New Roman"/>
          <w:b/>
        </w:rPr>
        <w:t xml:space="preserve">един приема изменение и допълнение </w:t>
      </w:r>
      <w:r w:rsidRPr="00F51E9E">
        <w:rPr>
          <w:rFonts w:ascii="Times New Roman" w:eastAsia="Times New Roman" w:hAnsi="Times New Roman"/>
          <w:b/>
          <w:szCs w:val="24"/>
          <w:lang w:eastAsia="bg-BG"/>
        </w:rPr>
        <w:t>на Наредба №1 за поддържане и опазване на обществения ред, чистотата, благоустройството и безопасността на движението на територията на Община Хайредин.</w:t>
      </w:r>
    </w:p>
    <w:p w:rsidR="00F51E9E" w:rsidRPr="00F51E9E" w:rsidRDefault="00F51E9E" w:rsidP="00F51E9E">
      <w:pPr>
        <w:pStyle w:val="a3"/>
        <w:spacing w:after="0"/>
        <w:rPr>
          <w:rFonts w:ascii="Times New Roman" w:hAnsi="Times New Roman"/>
          <w:b/>
        </w:rPr>
      </w:pP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84766E" w:rsidRPr="0084766E" w:rsidRDefault="0084766E" w:rsidP="0084766E"/>
    <w:p w:rsidR="00CC18B6" w:rsidRPr="007927F7" w:rsidRDefault="00CC18B6" w:rsidP="00CC18B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т.4 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Изменение и допълнение на Наредба №14 за изграждане и опазване на зелената система на територията на Община Хайредин.</w:t>
      </w: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42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CC18B6" w:rsidRDefault="007927F7" w:rsidP="00CC18B6">
      <w:pPr>
        <w:spacing w:after="0" w:line="240" w:lineRule="auto"/>
        <w:ind w:right="-64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основание чл.21, ал.2 от ЗМСМА, във връзка с чл.21, ал.1, във връзка с чл.28 от ЗНА, във връзка с чл.62, ал.10 от ЗУТ Общински съвет – Хайредин приема:</w:t>
      </w:r>
    </w:p>
    <w:p w:rsidR="007927F7" w:rsidRPr="007927F7" w:rsidRDefault="007927F7" w:rsidP="007927F7">
      <w:pPr>
        <w:pStyle w:val="a3"/>
        <w:numPr>
          <w:ilvl w:val="0"/>
          <w:numId w:val="7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927F7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Общински съвет – Хайредин приема </w:t>
      </w:r>
      <w:r w:rsidRPr="007927F7">
        <w:rPr>
          <w:rFonts w:ascii="Times New Roman" w:eastAsia="Times New Roman" w:hAnsi="Times New Roman"/>
          <w:b/>
          <w:szCs w:val="24"/>
          <w:lang w:eastAsia="bg-BG"/>
        </w:rPr>
        <w:t>Изменение и допълнение на Наредба №14 за изграждане и опазване на зелената система на територията на Община Хайредин.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271D" w:rsidRPr="006E271D" w:rsidRDefault="00CC18B6" w:rsidP="006E271D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Сключване на договор за наем с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Виваком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ЕАД за инсталиране и експлоатация на съоръжения и оборудване с цел предоставяне на електронни съобщителни услуги на територията на с.Хайредин, ул.„Георги Димитров“ №135, общ.Хайредин.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.Враца.</w:t>
      </w: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43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CC18B6" w:rsidRDefault="008F36B8" w:rsidP="00CC18B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чл.21, ал.1,т.8 и ал.2 от Закона за местното самоуправление и местната администрация, чл.8,ал.1,чл.14, ал.7 във връзка с ал.2 от Закона за общинската собственост, чл.30, ал.1, т.1 във </w:t>
      </w:r>
      <w:proofErr w:type="spellStart"/>
      <w:r>
        <w:rPr>
          <w:rFonts w:ascii="Times New Roman" w:hAnsi="Times New Roman"/>
          <w:b/>
          <w:sz w:val="24"/>
        </w:rPr>
        <w:t>вр</w:t>
      </w:r>
      <w:proofErr w:type="spellEnd"/>
      <w:r>
        <w:rPr>
          <w:rFonts w:ascii="Times New Roman" w:hAnsi="Times New Roman"/>
          <w:b/>
          <w:sz w:val="24"/>
        </w:rPr>
        <w:t>. Чл.19, ал.1 от Закона за електронните съобщителни мрежи и физическа инфраструктура, чл.15,ал.1 от Наредбата за управление и разпореждане с общинско имущество, Общински съвет – Хайредин реши:</w:t>
      </w:r>
    </w:p>
    <w:p w:rsidR="008F36B8" w:rsidRDefault="008F36B8" w:rsidP="008F36B8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Дава съгласие да бъде отдаден под наем без търг или конкурс недвижим имот – публична общинска собственост, представляващ 3.00 три кв.м. (три квадратни метра), </w:t>
      </w:r>
      <w:proofErr w:type="spellStart"/>
      <w:r>
        <w:rPr>
          <w:rFonts w:ascii="Times New Roman" w:hAnsi="Times New Roman"/>
          <w:b/>
          <w:sz w:val="24"/>
        </w:rPr>
        <w:t>находящи</w:t>
      </w:r>
      <w:proofErr w:type="spellEnd"/>
      <w:r>
        <w:rPr>
          <w:rFonts w:ascii="Times New Roman" w:hAnsi="Times New Roman"/>
          <w:b/>
          <w:sz w:val="24"/>
        </w:rPr>
        <w:t xml:space="preserve"> се в сградата на Община Хайредин – с.Хайредин, ул.„Георги Димитров“ №135,общ.Хайредин, </w:t>
      </w:r>
      <w:proofErr w:type="spellStart"/>
      <w:r>
        <w:rPr>
          <w:rFonts w:ascii="Times New Roman" w:hAnsi="Times New Roman"/>
          <w:b/>
          <w:sz w:val="24"/>
        </w:rPr>
        <w:t>обл</w:t>
      </w:r>
      <w:proofErr w:type="spellEnd"/>
      <w:r>
        <w:rPr>
          <w:rFonts w:ascii="Times New Roman" w:hAnsi="Times New Roman"/>
          <w:b/>
          <w:sz w:val="24"/>
        </w:rPr>
        <w:t>.Враца. Площите са раз</w:t>
      </w:r>
      <w:r w:rsidR="008C670A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ределени както следва : по 1.00(един) кв.м. в трите ъгъла около часовниковата кула на покрива на сградата, за инсталиране и експлоатация на съоръжения и оборудване </w:t>
      </w:r>
      <w:r w:rsidR="008C670A">
        <w:rPr>
          <w:rFonts w:ascii="Times New Roman" w:hAnsi="Times New Roman"/>
          <w:b/>
          <w:sz w:val="24"/>
        </w:rPr>
        <w:t>с цел предоставяне на електронни съобщителни услуги, при следните условия:</w:t>
      </w:r>
    </w:p>
    <w:p w:rsidR="008C670A" w:rsidRDefault="008C670A" w:rsidP="008C670A">
      <w:pPr>
        <w:pStyle w:val="a3"/>
        <w:numPr>
          <w:ilvl w:val="1"/>
          <w:numId w:val="8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Срок на ползване: 10 (десет) години;</w:t>
      </w:r>
    </w:p>
    <w:p w:rsidR="008C670A" w:rsidRDefault="008C670A" w:rsidP="008C670A">
      <w:pPr>
        <w:pStyle w:val="a3"/>
        <w:numPr>
          <w:ilvl w:val="1"/>
          <w:numId w:val="8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Месечен наем – 250,00лв. (двеста и петдесет лева ) без ДДС.</w:t>
      </w:r>
    </w:p>
    <w:p w:rsidR="008C670A" w:rsidRPr="008C670A" w:rsidRDefault="008C670A" w:rsidP="008C670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Възлага на Кмета на Община Хайредин да предприеме необходимите действия за сключване на договора за наем по т.1, както определи останалите условия по него.</w:t>
      </w: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18B6" w:rsidRPr="00FF5332" w:rsidRDefault="00CC18B6" w:rsidP="00CC18B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 w:rsidR="006E271D" w:rsidRPr="006E271D">
        <w:rPr>
          <w:rFonts w:ascii="Times New Roman" w:eastAsia="Times New Roman" w:hAnsi="Times New Roman"/>
          <w:b/>
          <w:szCs w:val="24"/>
          <w:lang w:val="en-US"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Издаването на запис на заповед от Община Хайредин в полза на ДФ „Земеделие“ – Разплащателна агенция, обезпечаваща 100 % авансово плащане в размер на 50 % от безвъзмездната финансова помощ по Договор № </w:t>
      </w:r>
      <w:r w:rsidR="006E271D" w:rsidRPr="006E271D"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по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44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FF5332" w:rsidRDefault="00FF5332" w:rsidP="00FF5332">
      <w:p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На основание чл.21, ал.1, т.10 и т.24, ал.4 и ал.5 от Закона за местното самоуправление и местната администрация(ЗМСМА) „Инвестиции в създаването, подобряването или разширяването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>на всички видове малка по мащаби инфраструктура“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от мярка -  7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>„Основни услуги и обновяване на селата в селската инфраструктура“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и договор за отпускане на финансова помощ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№ </w:t>
      </w:r>
      <w:r w:rsidRPr="006E271D"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по </w:t>
      </w:r>
      <w:proofErr w:type="spellStart"/>
      <w:r w:rsidRPr="006E271D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Pr="006E271D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, сключен между Община Хайредин и ДФ „Земеделие“ – Разплащателна агенция, седалище и адрес на управление гр.София,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бул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„Цар Борис“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III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№136, ЕИК по БУЛСТАТ 121100421, идентификационен номер по ДДС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BG121100421,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представляван от Ива Иванова, в качеството му изпълнителен директор,Общински съвет – Хайредин реши:</w:t>
      </w:r>
    </w:p>
    <w:p w:rsidR="002633D6" w:rsidRDefault="00FF5332" w:rsidP="002633D6">
      <w:pPr>
        <w:pStyle w:val="a3"/>
        <w:numPr>
          <w:ilvl w:val="0"/>
          <w:numId w:val="1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Упълномощава Кмета на Община Хайредин Тодор Алексиев Тодоров да подпише запис на заповед, неотменимо и безусловно се задължавам, без протест и разноски, без никакви възражения и без такси и удръжки от какъвто и да било характер, срещу 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представянето на този Запис на заповед да заплатя на Държавен фонд 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„Земеделие“ – Разплащателна агенция,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със 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седалище и адрес на управление 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гр.София, </w:t>
      </w:r>
      <w:proofErr w:type="spellStart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бул</w:t>
      </w:r>
      <w:proofErr w:type="spellEnd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„Цар Борис“ </w:t>
      </w:r>
      <w:r w:rsidR="002633D6" w:rsidRPr="002633D6">
        <w:rPr>
          <w:rFonts w:ascii="Times New Roman" w:eastAsia="Times New Roman" w:hAnsi="Times New Roman"/>
          <w:b/>
          <w:szCs w:val="24"/>
          <w:lang w:val="en-US" w:eastAsia="bg-BG"/>
        </w:rPr>
        <w:t>III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№136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, 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БУЛСТАТ 121100421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, в размер </w:t>
      </w:r>
      <w:r w:rsidR="00266A5E">
        <w:rPr>
          <w:rFonts w:ascii="Times New Roman" w:eastAsia="Times New Roman" w:hAnsi="Times New Roman"/>
          <w:b/>
          <w:szCs w:val="24"/>
          <w:lang w:eastAsia="bg-BG"/>
        </w:rPr>
        <w:t>до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975 439.00 (деветстотин седемдесет пет хиляди четиристотин тридесет и девет лева) , за обезпечаване на 100% от плащането за финансиране на 50% авансово плащане по договор за отпускане на финансова помощ  № </w:t>
      </w:r>
      <w:r w:rsidR="002633D6" w:rsidRPr="002633D6"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по </w:t>
      </w:r>
      <w:proofErr w:type="spellStart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="002633D6" w:rsidRPr="002633D6">
        <w:rPr>
          <w:rFonts w:ascii="Times New Roman" w:eastAsia="Times New Roman" w:hAnsi="Times New Roman"/>
          <w:b/>
          <w:szCs w:val="24"/>
          <w:lang w:eastAsia="bg-BG"/>
        </w:rPr>
        <w:t>.Враца“</w:t>
      </w:r>
      <w:r w:rsidR="002633D6">
        <w:rPr>
          <w:rFonts w:ascii="Times New Roman" w:eastAsia="Times New Roman" w:hAnsi="Times New Roman"/>
          <w:b/>
          <w:szCs w:val="24"/>
          <w:lang w:eastAsia="bg-BG"/>
        </w:rPr>
        <w:t>, сключен между Община Хайредин и ДФ „Земеделие“ Разплащателна агенция.</w:t>
      </w:r>
    </w:p>
    <w:p w:rsidR="002633D6" w:rsidRPr="002633D6" w:rsidRDefault="002633D6" w:rsidP="002633D6">
      <w:pPr>
        <w:pStyle w:val="a3"/>
        <w:numPr>
          <w:ilvl w:val="0"/>
          <w:numId w:val="1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Възлага на Кмета на Община Хайредин да подготви необходимите документи за получаване на 50 % авансово плащане по Договор </w:t>
      </w:r>
      <w:r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№ </w:t>
      </w:r>
      <w:r w:rsidRPr="002633D6"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 w:rsidRPr="002633D6"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и да ги представи пред ДФ„Земеделие“ Разплащателна агенция.</w:t>
      </w:r>
    </w:p>
    <w:p w:rsidR="002633D6" w:rsidRPr="002633D6" w:rsidRDefault="002633D6" w:rsidP="002633D6">
      <w:pPr>
        <w:pStyle w:val="a3"/>
        <w:rPr>
          <w:rFonts w:ascii="Times New Roman" w:eastAsia="Times New Roman" w:hAnsi="Times New Roman"/>
          <w:b/>
          <w:szCs w:val="24"/>
          <w:lang w:eastAsia="bg-BG"/>
        </w:rPr>
      </w:pP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271D" w:rsidRPr="006E271D" w:rsidRDefault="00CC18B6" w:rsidP="006E271D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Издаването на запис на заповед от Община Хайредин в полза на ДФ „Земеделие“ – Разплащателна агенция, обезпечаваща 100 % авансово плащане на числящото се към него ДДС в размер на 50% безвъзмездната финансова помощ по Договор № BG06RDNP001-7.017-0070-C01 от 18.08.2023Г. по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45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266A5E" w:rsidRDefault="00266A5E" w:rsidP="00266A5E">
      <w:p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 w:val="24"/>
        </w:rPr>
        <w:t xml:space="preserve">На основание чл.21, ал.1, т.10 и т.24, ал.4 и ал.5 от Закона за местното самоуправление и местната администрация(ЗМСМА) „Инвестиции в създаването, подобряването или разширяването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>на всички видове малка по мащаби инфраструктура“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от мярка -  7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>„Основни услуги и обновяване на селата в селската инфраструктура“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и договор за отпускане на финансова помощ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№ </w:t>
      </w:r>
      <w:r w:rsidRPr="006E271D">
        <w:rPr>
          <w:rFonts w:ascii="Times New Roman" w:eastAsia="Times New Roman" w:hAnsi="Times New Roman"/>
          <w:b/>
          <w:szCs w:val="24"/>
          <w:lang w:val="en-US" w:eastAsia="bg-BG"/>
        </w:rPr>
        <w:t>BG06RDNP001-7.017-0070-C01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от 18.08.2023Г. по </w:t>
      </w:r>
      <w:proofErr w:type="spellStart"/>
      <w:r w:rsidRPr="006E271D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</w:t>
      </w:r>
      <w:r w:rsidRPr="006E271D"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Pr="006E271D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, сключен между Община Хайредин и ДФ „Земеделие“ – Разплащателна агенция, седалище и адрес на управление гр.София,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бул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„Цар Борис“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III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№136, ЕИК по БУЛСТАТ 121100421, идентификационен номер по ДДС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BG121100421,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представляван от Ива Иванова, в качеството му изпълнителен директор,Общински съвет – Хайредин реши:</w:t>
      </w:r>
    </w:p>
    <w:p w:rsidR="004943FB" w:rsidRDefault="00266A5E" w:rsidP="004943FB">
      <w:pPr>
        <w:pStyle w:val="a3"/>
        <w:numPr>
          <w:ilvl w:val="0"/>
          <w:numId w:val="14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Упълномощава Кмета на Община Хайредин Тодор Алексиев Тодоров да подпише запис на заповед, неотменимо и безусловно се задължавам, без протест и разноски, без никакви възражения и без такси и удръжки от какъвто и да било характер, срещу представянето на този Запис на заповед да заплатя на Държавен фонд „Земеделие“ – Разплащателна агенция,със седалище и адрес на управление гр.София, </w:t>
      </w:r>
      <w:proofErr w:type="spellStart"/>
      <w:r w:rsidRPr="004943FB">
        <w:rPr>
          <w:rFonts w:ascii="Times New Roman" w:eastAsia="Times New Roman" w:hAnsi="Times New Roman"/>
          <w:b/>
          <w:szCs w:val="24"/>
          <w:lang w:eastAsia="bg-BG"/>
        </w:rPr>
        <w:t>бул</w:t>
      </w:r>
      <w:proofErr w:type="spellEnd"/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 „Цар Борис“ </w:t>
      </w:r>
      <w:r w:rsidRPr="004943FB">
        <w:rPr>
          <w:rFonts w:ascii="Times New Roman" w:eastAsia="Times New Roman" w:hAnsi="Times New Roman"/>
          <w:b/>
          <w:szCs w:val="24"/>
          <w:lang w:val="en-US" w:eastAsia="bg-BG"/>
        </w:rPr>
        <w:t>III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 №136, БУЛСТАТ 121100421, в размер до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 195 087,82 (сто деветдесет и пет хиляди и осемдесет и седем лева и 82 ст.), 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>, за обезпечаване на 100% от плащането за финансиране на 50% авансово плащан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е на числящото се към него ДДС по договор за отпускане на финансова помощ  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№ BG06RDNP001-7.017-0070-C01 от 18.08.2023Г. по </w:t>
      </w:r>
      <w:proofErr w:type="spellStart"/>
      <w:r w:rsidRPr="004943FB">
        <w:rPr>
          <w:rFonts w:ascii="Times New Roman" w:eastAsia="Times New Roman" w:hAnsi="Times New Roman"/>
          <w:b/>
          <w:szCs w:val="24"/>
          <w:lang w:eastAsia="bg-BG"/>
        </w:rPr>
        <w:t>подмярка</w:t>
      </w:r>
      <w:proofErr w:type="spellEnd"/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 7.2 „Инвестиции в създаването и подобряването или разширяването на всички видове малка по мащаби инфраструктура“ на мярка 7 „Основни услуги и обновяване на селата в селската инфраструктура“ за Проект „Реконструкция и рехабилитация на част от уличната мрежа на Община Хайредин, </w:t>
      </w:r>
      <w:proofErr w:type="spellStart"/>
      <w:r w:rsidRPr="004943FB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.Враца“ </w:t>
      </w:r>
      <w:r w:rsidR="004943FB"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, </w:t>
      </w:r>
      <w:r w:rsidR="004943FB" w:rsidRPr="004943FB">
        <w:rPr>
          <w:rFonts w:ascii="Times New Roman" w:eastAsia="Times New Roman" w:hAnsi="Times New Roman"/>
          <w:b/>
          <w:szCs w:val="24"/>
          <w:lang w:eastAsia="bg-BG"/>
        </w:rPr>
        <w:t>сключен между Община Хайредин и ДФ „Земеделие“ Разплащателна агенция.</w:t>
      </w:r>
    </w:p>
    <w:p w:rsidR="004943FB" w:rsidRPr="004943FB" w:rsidRDefault="004943FB" w:rsidP="004943FB">
      <w:pPr>
        <w:pStyle w:val="a3"/>
        <w:numPr>
          <w:ilvl w:val="0"/>
          <w:numId w:val="14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4943FB">
        <w:rPr>
          <w:rFonts w:ascii="Times New Roman" w:eastAsia="Times New Roman" w:hAnsi="Times New Roman"/>
          <w:b/>
          <w:szCs w:val="24"/>
          <w:lang w:eastAsia="bg-BG"/>
        </w:rPr>
        <w:t>Възлага на Кмета на Община Хайредин да подготви необходимите документи за получаване на 50 % авансово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 плащане на числящото се към него ДДС по Договор 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>№ BG06RDNP0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 xml:space="preserve">01-7.017-0070-C01 от 18.08.2023г. </w:t>
      </w:r>
      <w:r w:rsidRPr="004943FB">
        <w:rPr>
          <w:rFonts w:ascii="Times New Roman" w:eastAsia="Times New Roman" w:hAnsi="Times New Roman"/>
          <w:b/>
          <w:szCs w:val="24"/>
          <w:lang w:eastAsia="bg-BG"/>
        </w:rPr>
        <w:t>и да ги представи пред ДФ„Земеделие“ Разплащателна агенция.</w:t>
      </w:r>
    </w:p>
    <w:p w:rsidR="004943FB" w:rsidRPr="004943FB" w:rsidRDefault="004943FB" w:rsidP="004943FB">
      <w:pPr>
        <w:pStyle w:val="a3"/>
        <w:rPr>
          <w:rFonts w:ascii="Times New Roman" w:eastAsia="Times New Roman" w:hAnsi="Times New Roman"/>
          <w:b/>
          <w:szCs w:val="24"/>
          <w:lang w:eastAsia="bg-BG"/>
        </w:rPr>
      </w:pP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bookmarkStart w:id="0" w:name="_GoBack"/>
      <w:bookmarkEnd w:id="0"/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84766E" w:rsidRDefault="0084766E" w:rsidP="0084766E"/>
    <w:p w:rsidR="00CC18B6" w:rsidRPr="001578AF" w:rsidRDefault="00CC18B6" w:rsidP="00CC18B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</w:t>
      </w:r>
      <w:r w:rsidRPr="006E271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6E271D" w:rsidRPr="006E271D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Промяна на инвестиционната програма.</w:t>
      </w: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46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1578AF" w:rsidRPr="001578AF" w:rsidRDefault="001578AF" w:rsidP="001578AF">
      <w:pPr>
        <w:rPr>
          <w:rFonts w:ascii="Times New Roman" w:eastAsiaTheme="minorHAnsi" w:hAnsi="Times New Roman"/>
          <w:b/>
          <w:sz w:val="24"/>
        </w:rPr>
      </w:pPr>
      <w:r w:rsidRPr="001578AF">
        <w:rPr>
          <w:rFonts w:ascii="Times New Roman" w:eastAsiaTheme="minorHAnsi" w:hAnsi="Times New Roman"/>
          <w:b/>
          <w:sz w:val="24"/>
        </w:rPr>
        <w:t>Н</w:t>
      </w:r>
      <w:r w:rsidRPr="001578AF">
        <w:rPr>
          <w:rFonts w:ascii="Times New Roman" w:eastAsiaTheme="minorHAnsi" w:hAnsi="Times New Roman"/>
          <w:b/>
          <w:sz w:val="24"/>
        </w:rPr>
        <w:t xml:space="preserve">а основание чл.43, чл.124 ал.3,4,5 от ЗПФ, във връзка с чл.29, ал.3 от Наредбата т.2 – за съставяне, приемане и изпълнение Бюджета на Общината и съгласно ФО </w:t>
      </w:r>
      <w:r w:rsidRPr="001578AF">
        <w:rPr>
          <w:rFonts w:ascii="Times New Roman" w:eastAsiaTheme="minorHAnsi" w:hAnsi="Times New Roman"/>
          <w:b/>
          <w:sz w:val="24"/>
        </w:rPr>
        <w:lastRenderedPageBreak/>
        <w:t xml:space="preserve">14 от 16.05.2025  и чл.25 </w:t>
      </w:r>
      <w:r>
        <w:rPr>
          <w:rFonts w:ascii="Times New Roman" w:eastAsiaTheme="minorHAnsi" w:hAnsi="Times New Roman"/>
          <w:b/>
          <w:sz w:val="24"/>
        </w:rPr>
        <w:t>от ПМС №28/2025 и ЗДБРБ за 2025, Общински съвет – Хайредин приема:</w:t>
      </w:r>
    </w:p>
    <w:p w:rsidR="001578AF" w:rsidRPr="001578AF" w:rsidRDefault="001578AF" w:rsidP="001578AF">
      <w:pPr>
        <w:ind w:left="360"/>
        <w:rPr>
          <w:rFonts w:ascii="Times New Roman" w:eastAsiaTheme="minorHAnsi" w:hAnsi="Times New Roman"/>
          <w:b/>
          <w:sz w:val="24"/>
        </w:rPr>
      </w:pPr>
      <w:r w:rsidRPr="001578AF">
        <w:rPr>
          <w:rFonts w:ascii="Times New Roman" w:eastAsiaTheme="minorHAnsi" w:hAnsi="Times New Roman"/>
          <w:b/>
          <w:sz w:val="24"/>
        </w:rPr>
        <w:t>1. Предложение за промяна  на  инвестиционната програма  план-разходна част приета с Решение №126/08.05.2025 г., и добавяне на 3 218 лв. съгласно чл.25 от ПМС 28/2025 г.  както следва: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511"/>
        <w:gridCol w:w="735"/>
        <w:gridCol w:w="864"/>
        <w:gridCol w:w="516"/>
        <w:gridCol w:w="1123"/>
        <w:gridCol w:w="1065"/>
        <w:gridCol w:w="1123"/>
        <w:gridCol w:w="1255"/>
      </w:tblGrid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№</w:t>
            </w: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1578AF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било</w:t>
            </w: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1578AF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Ремонт и конструкция на административна сграда АПК</w:t>
            </w: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185 791,00</w:t>
            </w:r>
          </w:p>
        </w:tc>
        <w:tc>
          <w:tcPr>
            <w:tcW w:w="1065" w:type="dxa"/>
          </w:tcPr>
          <w:p w:rsidR="001578AF" w:rsidRPr="001578AF" w:rsidRDefault="001578AF" w:rsidP="001578AF">
            <w:pPr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-</w:t>
            </w:r>
            <w:r w:rsidRPr="001578AF">
              <w:rPr>
                <w:rFonts w:asciiTheme="minorHAnsi" w:eastAsiaTheme="minorHAnsi" w:hAnsiTheme="minorHAnsi" w:cstheme="minorBidi"/>
                <w:sz w:val="20"/>
                <w:lang w:val="en-US"/>
              </w:rPr>
              <w:t>7919</w:t>
            </w: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17</w:t>
            </w:r>
            <w:r w:rsidRPr="001578AF">
              <w:rPr>
                <w:rFonts w:asciiTheme="minorHAnsi" w:eastAsiaTheme="minorHAnsi" w:hAnsiTheme="minorHAnsi" w:cstheme="minorBidi"/>
                <w:sz w:val="20"/>
                <w:lang w:val="en-US"/>
              </w:rPr>
              <w:t>7 872.00</w:t>
            </w: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31-13/2025</w:t>
            </w: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 xml:space="preserve">Закупуване на </w:t>
            </w:r>
            <w:proofErr w:type="spellStart"/>
            <w:r w:rsidRPr="001578AF">
              <w:rPr>
                <w:rFonts w:asciiTheme="minorHAnsi" w:eastAsiaTheme="minorHAnsi" w:hAnsiTheme="minorHAnsi" w:cstheme="minorBidi"/>
                <w:sz w:val="20"/>
              </w:rPr>
              <w:t>климатици</w:t>
            </w:r>
            <w:proofErr w:type="spellEnd"/>
            <w:r w:rsidRPr="001578AF">
              <w:rPr>
                <w:rFonts w:asciiTheme="minorHAnsi" w:eastAsiaTheme="minorHAnsi" w:hAnsiTheme="minorHAnsi" w:cstheme="minorBidi"/>
                <w:sz w:val="20"/>
              </w:rPr>
              <w:t xml:space="preserve">  за нуждите на Читалище „Светлина“ с. Манастирище</w:t>
            </w: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3</w:t>
            </w: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  <w:lang w:val="en-US"/>
              </w:rPr>
              <w:t>9529.00</w:t>
            </w: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  <w:lang w:val="en-US"/>
              </w:rPr>
              <w:t>9529.00</w:t>
            </w: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31-13/2025</w:t>
            </w: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3</w:t>
            </w: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 xml:space="preserve">Закупуване на </w:t>
            </w:r>
            <w:proofErr w:type="spellStart"/>
            <w:r w:rsidRPr="001578AF">
              <w:rPr>
                <w:rFonts w:asciiTheme="minorHAnsi" w:eastAsiaTheme="minorHAnsi" w:hAnsiTheme="minorHAnsi" w:cstheme="minorBidi"/>
                <w:sz w:val="20"/>
              </w:rPr>
              <w:t>климатик</w:t>
            </w:r>
            <w:proofErr w:type="spellEnd"/>
            <w:r w:rsidRPr="001578AF">
              <w:rPr>
                <w:rFonts w:asciiTheme="minorHAnsi" w:eastAsiaTheme="minorHAnsi" w:hAnsiTheme="minorHAnsi" w:cstheme="minorBidi"/>
                <w:sz w:val="20"/>
              </w:rPr>
              <w:t xml:space="preserve"> за нуждите на кметство Рогозен</w:t>
            </w: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1608,00</w:t>
            </w: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1608,00</w:t>
            </w: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1578AF">
              <w:rPr>
                <w:rFonts w:asciiTheme="minorHAnsi" w:eastAsiaTheme="minorHAnsi" w:hAnsiTheme="minorHAnsi" w:cstheme="minorBidi"/>
                <w:sz w:val="20"/>
              </w:rPr>
              <w:t>31-13/2025</w:t>
            </w: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1578AF" w:rsidRPr="001578AF" w:rsidTr="00B308F6">
        <w:tc>
          <w:tcPr>
            <w:tcW w:w="447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2613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</w:pPr>
          </w:p>
        </w:tc>
        <w:tc>
          <w:tcPr>
            <w:tcW w:w="76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08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51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101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06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46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275" w:type="dxa"/>
          </w:tcPr>
          <w:p w:rsidR="001578AF" w:rsidRPr="001578AF" w:rsidRDefault="001578AF" w:rsidP="001578AF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</w:tr>
    </w:tbl>
    <w:p w:rsidR="001578AF" w:rsidRPr="001578AF" w:rsidRDefault="001578AF" w:rsidP="001578AF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1578AF">
        <w:rPr>
          <w:rFonts w:asciiTheme="minorHAnsi" w:eastAsiaTheme="minorHAnsi" w:hAnsiTheme="minorHAnsi" w:cstheme="minorBidi"/>
          <w:b/>
        </w:rPr>
        <w:tab/>
      </w:r>
      <w:r w:rsidRPr="001578AF">
        <w:rPr>
          <w:rFonts w:asciiTheme="minorHAnsi" w:eastAsiaTheme="minorHAnsi" w:hAnsiTheme="minorHAnsi" w:cstheme="minorBidi"/>
          <w:b/>
        </w:rPr>
        <w:tab/>
      </w:r>
      <w:r w:rsidRPr="001578AF">
        <w:rPr>
          <w:rFonts w:asciiTheme="minorHAnsi" w:eastAsiaTheme="minorHAnsi" w:hAnsiTheme="minorHAnsi" w:cstheme="minorBidi"/>
          <w:b/>
        </w:rPr>
        <w:tab/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т.9</w:t>
      </w:r>
      <w:r w:rsidRPr="0084766E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Молби</w:t>
      </w:r>
    </w:p>
    <w:p w:rsidR="00CC18B6" w:rsidRDefault="00CC18B6" w:rsidP="00CC18B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47</w:t>
      </w:r>
    </w:p>
    <w:p w:rsidR="002F5BBD" w:rsidRPr="002F5BBD" w:rsidRDefault="002F5BBD" w:rsidP="002F5BBD">
      <w:pPr>
        <w:rPr>
          <w:rFonts w:ascii="Times New Roman" w:hAnsi="Times New Roman"/>
          <w:b/>
        </w:rPr>
      </w:pPr>
      <w:r w:rsidRPr="002F5BBD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2F5BBD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2F5BB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2F5BBD">
        <w:rPr>
          <w:rFonts w:ascii="Times New Roman" w:hAnsi="Times New Roman"/>
          <w:b/>
        </w:rPr>
        <w:t>:</w:t>
      </w:r>
    </w:p>
    <w:p w:rsidR="002F5BBD" w:rsidRPr="002F5BBD" w:rsidRDefault="002F5BBD" w:rsidP="002F5BBD">
      <w:pPr>
        <w:numPr>
          <w:ilvl w:val="0"/>
          <w:numId w:val="9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Тереза </w:t>
      </w:r>
      <w:proofErr w:type="spellStart"/>
      <w:r>
        <w:rPr>
          <w:rFonts w:ascii="Times New Roman" w:hAnsi="Times New Roman"/>
          <w:b/>
        </w:rPr>
        <w:t>Ивайлова</w:t>
      </w:r>
      <w:proofErr w:type="spellEnd"/>
      <w:r>
        <w:rPr>
          <w:rFonts w:ascii="Times New Roman" w:hAnsi="Times New Roman"/>
          <w:b/>
        </w:rPr>
        <w:t xml:space="preserve"> Михайлова</w:t>
      </w:r>
      <w:r w:rsidRPr="002F5BBD">
        <w:rPr>
          <w:rFonts w:ascii="Times New Roman" w:hAnsi="Times New Roman"/>
          <w:b/>
        </w:rPr>
        <w:t>, с.Хайредин– 300лв</w:t>
      </w:r>
    </w:p>
    <w:p w:rsidR="00CC18B6" w:rsidRPr="0084766E" w:rsidRDefault="00CC18B6" w:rsidP="00CC18B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18B6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47462" w:rsidRDefault="00D47462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47462" w:rsidRPr="0084766E" w:rsidRDefault="00D47462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C18B6" w:rsidRPr="0084766E" w:rsidRDefault="00CC18B6" w:rsidP="00CC18B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CC18B6" w:rsidRPr="0084766E" w:rsidRDefault="00CC18B6" w:rsidP="00CC18B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4766E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48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lang w:val="en-US"/>
        </w:rPr>
      </w:pPr>
    </w:p>
    <w:p w:rsidR="002F5BBD" w:rsidRPr="002F5BBD" w:rsidRDefault="002F5BBD" w:rsidP="002F5BBD">
      <w:pPr>
        <w:rPr>
          <w:rFonts w:ascii="Times New Roman" w:hAnsi="Times New Roman"/>
          <w:b/>
        </w:rPr>
      </w:pPr>
      <w:r w:rsidRPr="002F5BBD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2F5BBD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2F5BB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2F5BBD">
        <w:rPr>
          <w:rFonts w:ascii="Times New Roman" w:hAnsi="Times New Roman"/>
          <w:b/>
        </w:rPr>
        <w:t>:</w:t>
      </w:r>
    </w:p>
    <w:p w:rsidR="002F5BBD" w:rsidRPr="002F5BBD" w:rsidRDefault="002F5BBD" w:rsidP="002F5BBD">
      <w:pPr>
        <w:numPr>
          <w:ilvl w:val="0"/>
          <w:numId w:val="9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Лукан Иванов </w:t>
      </w:r>
      <w:proofErr w:type="spellStart"/>
      <w:r>
        <w:rPr>
          <w:rFonts w:ascii="Times New Roman" w:hAnsi="Times New Roman"/>
          <w:b/>
        </w:rPr>
        <w:t>Комитски</w:t>
      </w:r>
      <w:proofErr w:type="spellEnd"/>
      <w:r>
        <w:rPr>
          <w:rFonts w:ascii="Times New Roman" w:hAnsi="Times New Roman"/>
          <w:b/>
        </w:rPr>
        <w:t>, с.Манастирище</w:t>
      </w:r>
      <w:r w:rsidRPr="002F5BBD">
        <w:rPr>
          <w:rFonts w:ascii="Times New Roman" w:hAnsi="Times New Roman"/>
          <w:b/>
        </w:rPr>
        <w:t>– 300лв</w:t>
      </w:r>
    </w:p>
    <w:p w:rsidR="00CC18B6" w:rsidRPr="0084766E" w:rsidRDefault="00CC18B6" w:rsidP="00CC18B6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CC18B6" w:rsidRPr="0084766E" w:rsidRDefault="00CC18B6" w:rsidP="002F5BBD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CC18B6" w:rsidRPr="0084766E" w:rsidRDefault="00CC18B6" w:rsidP="00CC18B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4766E">
        <w:rPr>
          <w:rFonts w:ascii="Times New Roman" w:hAnsi="Times New Roman"/>
          <w:b/>
          <w:sz w:val="28"/>
          <w:szCs w:val="28"/>
        </w:rPr>
        <w:t>(</w:t>
      </w:r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84766E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6E"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CC18B6" w:rsidRPr="0084766E" w:rsidRDefault="00CC18B6" w:rsidP="00CC1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766E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CC18B6" w:rsidRDefault="00CC18B6" w:rsidP="00CC18B6"/>
    <w:p w:rsidR="00CC18B6" w:rsidRPr="00CC18B6" w:rsidRDefault="00CC18B6" w:rsidP="00CC18B6">
      <w:pPr>
        <w:spacing w:after="0" w:line="240" w:lineRule="auto"/>
        <w:ind w:right="1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CC18B6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15:00 часа.</w:t>
      </w:r>
    </w:p>
    <w:p w:rsidR="00CC18B6" w:rsidRPr="00CC18B6" w:rsidRDefault="00CC18B6" w:rsidP="00CC18B6"/>
    <w:p w:rsidR="00CC18B6" w:rsidRPr="00CC18B6" w:rsidRDefault="00CC18B6" w:rsidP="00CC18B6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CC18B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CC18B6" w:rsidRPr="00CC18B6" w:rsidRDefault="00CC18B6" w:rsidP="00CC18B6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CC18B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 w:rsidRPr="00CC18B6">
        <w:rPr>
          <w:rFonts w:ascii="Times New Roman" w:eastAsia="Times New Roman" w:hAnsi="Times New Roman"/>
          <w:b/>
          <w:sz w:val="24"/>
          <w:szCs w:val="24"/>
          <w:lang w:eastAsia="bg-BG"/>
        </w:rPr>
        <w:t>ОбС-Хайредин</w:t>
      </w:r>
      <w:proofErr w:type="spellEnd"/>
      <w:r w:rsidRPr="00CC18B6">
        <w:rPr>
          <w:rFonts w:ascii="Times New Roman" w:eastAsia="Times New Roman" w:hAnsi="Times New Roman"/>
          <w:b/>
          <w:sz w:val="24"/>
          <w:szCs w:val="24"/>
          <w:lang w:eastAsia="bg-BG"/>
        </w:rPr>
        <w:t>:………………..</w:t>
      </w:r>
    </w:p>
    <w:p w:rsidR="00CC18B6" w:rsidRPr="00CC18B6" w:rsidRDefault="00CC18B6" w:rsidP="00CC18B6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C18B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CC18B6" w:rsidRPr="00CC18B6" w:rsidRDefault="00CC18B6" w:rsidP="00CC18B6"/>
    <w:p w:rsidR="00CC18B6" w:rsidRDefault="00CC18B6" w:rsidP="0084766E"/>
    <w:sectPr w:rsidR="00CC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047"/>
    <w:multiLevelType w:val="hybridMultilevel"/>
    <w:tmpl w:val="F420186A"/>
    <w:lvl w:ilvl="0" w:tplc="07DCEA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79D8"/>
    <w:multiLevelType w:val="hybridMultilevel"/>
    <w:tmpl w:val="070EFADE"/>
    <w:lvl w:ilvl="0" w:tplc="2B8AA3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0EC"/>
    <w:multiLevelType w:val="hybridMultilevel"/>
    <w:tmpl w:val="8A3C821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01A6E"/>
    <w:multiLevelType w:val="hybridMultilevel"/>
    <w:tmpl w:val="71740B08"/>
    <w:lvl w:ilvl="0" w:tplc="A3D83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17D33"/>
    <w:multiLevelType w:val="hybridMultilevel"/>
    <w:tmpl w:val="1F16E4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513C9"/>
    <w:multiLevelType w:val="hybridMultilevel"/>
    <w:tmpl w:val="8C7CD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12D09"/>
    <w:multiLevelType w:val="hybridMultilevel"/>
    <w:tmpl w:val="F0465F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71D"/>
    <w:multiLevelType w:val="hybridMultilevel"/>
    <w:tmpl w:val="E5D257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909F0"/>
    <w:multiLevelType w:val="hybridMultilevel"/>
    <w:tmpl w:val="61FEDC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43A91"/>
    <w:multiLevelType w:val="hybridMultilevel"/>
    <w:tmpl w:val="4E581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55AD0"/>
    <w:multiLevelType w:val="hybridMultilevel"/>
    <w:tmpl w:val="D1040612"/>
    <w:lvl w:ilvl="0" w:tplc="DC2E80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B24AA"/>
    <w:multiLevelType w:val="multilevel"/>
    <w:tmpl w:val="316C7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1D"/>
    <w:rsid w:val="0014651D"/>
    <w:rsid w:val="001578AF"/>
    <w:rsid w:val="002633D6"/>
    <w:rsid w:val="00266A5E"/>
    <w:rsid w:val="002F5BBD"/>
    <w:rsid w:val="004943FB"/>
    <w:rsid w:val="004E3F1A"/>
    <w:rsid w:val="006E271D"/>
    <w:rsid w:val="007927F7"/>
    <w:rsid w:val="0084766E"/>
    <w:rsid w:val="00882461"/>
    <w:rsid w:val="008C670A"/>
    <w:rsid w:val="008F36B8"/>
    <w:rsid w:val="00B753B4"/>
    <w:rsid w:val="00CC18B6"/>
    <w:rsid w:val="00CF6778"/>
    <w:rsid w:val="00D12577"/>
    <w:rsid w:val="00D17F89"/>
    <w:rsid w:val="00D47462"/>
    <w:rsid w:val="00EE771D"/>
    <w:rsid w:val="00F42C98"/>
    <w:rsid w:val="00F51E9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C98"/>
    <w:pPr>
      <w:ind w:left="720"/>
      <w:contextualSpacing/>
    </w:pPr>
  </w:style>
  <w:style w:type="table" w:styleId="a4">
    <w:name w:val="Table Grid"/>
    <w:basedOn w:val="a1"/>
    <w:uiPriority w:val="59"/>
    <w:rsid w:val="0015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C98"/>
    <w:pPr>
      <w:ind w:left="720"/>
      <w:contextualSpacing/>
    </w:pPr>
  </w:style>
  <w:style w:type="table" w:styleId="a4">
    <w:name w:val="Table Grid"/>
    <w:basedOn w:val="a1"/>
    <w:uiPriority w:val="59"/>
    <w:rsid w:val="0015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3BFE-D584-45AA-8FBF-02B8418B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2025-07-07T07:53:00Z</dcterms:created>
  <dcterms:modified xsi:type="dcterms:W3CDTF">2025-07-07T09:07:00Z</dcterms:modified>
</cp:coreProperties>
</file>