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DB" w:rsidRPr="00C45B96" w:rsidRDefault="000C4ADB" w:rsidP="000C4ADB">
      <w:pPr>
        <w:pStyle w:val="Style1"/>
        <w:widowControl/>
        <w:spacing w:before="67"/>
        <w:jc w:val="center"/>
        <w:rPr>
          <w:rStyle w:val="FontStyle11"/>
          <w:rFonts w:ascii="Times New Roman" w:hAnsi="Times New Roman" w:cs="Times New Roman"/>
        </w:rPr>
      </w:pPr>
      <w:r w:rsidRPr="00C45B96">
        <w:rPr>
          <w:rStyle w:val="FontStyle11"/>
          <w:rFonts w:ascii="Times New Roman" w:hAnsi="Times New Roman" w:cs="Times New Roman"/>
        </w:rPr>
        <w:t>РЕГИСТЪР СКИЦИ - ВИЗИ ЗА ПРОУЧВАНЕ И ПРОЕКТИРАНЕ</w:t>
      </w:r>
    </w:p>
    <w:p w:rsidR="000C4ADB" w:rsidRPr="00C45B96" w:rsidRDefault="000C4ADB" w:rsidP="000C4ADB">
      <w:pPr>
        <w:pStyle w:val="Style2"/>
        <w:widowControl/>
        <w:spacing w:line="240" w:lineRule="exact"/>
        <w:ind w:left="3725"/>
        <w:jc w:val="center"/>
        <w:rPr>
          <w:rFonts w:ascii="Times New Roman" w:hAnsi="Times New Roman"/>
          <w:sz w:val="20"/>
          <w:szCs w:val="20"/>
        </w:rPr>
      </w:pPr>
    </w:p>
    <w:p w:rsidR="000C4ADB" w:rsidRPr="00C45B96" w:rsidRDefault="000C4ADB" w:rsidP="000C4ADB">
      <w:pPr>
        <w:pStyle w:val="Style2"/>
        <w:widowControl/>
        <w:spacing w:before="58"/>
        <w:ind w:left="3725"/>
        <w:rPr>
          <w:rStyle w:val="FontStyle14"/>
          <w:rFonts w:ascii="Times New Roman" w:hAnsi="Times New Roman" w:cs="Times New Roman"/>
        </w:rPr>
      </w:pPr>
      <w:r w:rsidRPr="00C45B96">
        <w:rPr>
          <w:rStyle w:val="FontStyle14"/>
          <w:rFonts w:ascii="Times New Roman" w:hAnsi="Times New Roman" w:cs="Times New Roman"/>
        </w:rPr>
        <w:t>20</w:t>
      </w:r>
      <w:r w:rsidRPr="00C45B96">
        <w:rPr>
          <w:rStyle w:val="FontStyle14"/>
          <w:rFonts w:ascii="Times New Roman" w:hAnsi="Times New Roman" w:cs="Times New Roman"/>
          <w:lang w:val="en-US"/>
        </w:rPr>
        <w:t>2</w:t>
      </w:r>
      <w:r w:rsidR="00C45B96" w:rsidRPr="00C45B96">
        <w:rPr>
          <w:rStyle w:val="FontStyle14"/>
          <w:rFonts w:ascii="Times New Roman" w:hAnsi="Times New Roman" w:cs="Times New Roman"/>
        </w:rPr>
        <w:t>4</w:t>
      </w:r>
      <w:r w:rsidRPr="00C45B96">
        <w:rPr>
          <w:rStyle w:val="FontStyle14"/>
          <w:rFonts w:ascii="Times New Roman" w:hAnsi="Times New Roman" w:cs="Times New Roman"/>
          <w:lang w:val="en-US"/>
        </w:rPr>
        <w:t xml:space="preserve"> </w:t>
      </w:r>
      <w:r w:rsidRPr="00C45B96">
        <w:rPr>
          <w:rStyle w:val="FontStyle14"/>
          <w:rFonts w:ascii="Times New Roman" w:hAnsi="Times New Roman" w:cs="Times New Roman"/>
        </w:rPr>
        <w:t>Г.</w:t>
      </w:r>
    </w:p>
    <w:p w:rsidR="000C4ADB" w:rsidRDefault="000C4ADB" w:rsidP="000C4ADB">
      <w:pPr>
        <w:widowControl/>
        <w:spacing w:after="787" w:line="1" w:lineRule="exact"/>
        <w:rPr>
          <w:sz w:val="2"/>
          <w:szCs w:val="2"/>
        </w:rPr>
      </w:pPr>
    </w:p>
    <w:tbl>
      <w:tblPr>
        <w:tblW w:w="92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1349"/>
        <w:gridCol w:w="3499"/>
        <w:gridCol w:w="3768"/>
      </w:tblGrid>
      <w:tr w:rsidR="000C4ADB" w:rsidRPr="0069295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№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ind w:left="14" w:hanging="14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Дата на издаване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ind w:left="1339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Обект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ind w:left="1358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Заявител</w:t>
            </w:r>
          </w:p>
        </w:tc>
      </w:tr>
      <w:tr w:rsidR="000C4ADB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C45B96" w:rsidRDefault="000C4ADB" w:rsidP="00141996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C45B96" w:rsidRDefault="00C45B96" w:rsidP="00141996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>17.04.2024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C45B96" w:rsidRDefault="00C45B96" w:rsidP="00141996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 xml:space="preserve">УПИ </w:t>
            </w:r>
            <w:r w:rsidRPr="00C45B96">
              <w:rPr>
                <w:rStyle w:val="FontStyle13"/>
                <w:sz w:val="24"/>
                <w:lang w:val="en-US"/>
              </w:rPr>
              <w:t>I</w:t>
            </w:r>
            <w:r w:rsidRPr="00C45B96">
              <w:rPr>
                <w:rStyle w:val="FontStyle13"/>
                <w:sz w:val="24"/>
              </w:rPr>
              <w:t xml:space="preserve"> – 195у кв. 39, - Ресторант с. Рогозен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C45B96" w:rsidRDefault="00C45B96" w:rsidP="00141996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 xml:space="preserve">Ферди </w:t>
            </w:r>
            <w:proofErr w:type="spellStart"/>
            <w:r w:rsidRPr="00C45B96">
              <w:rPr>
                <w:rStyle w:val="FontStyle13"/>
                <w:sz w:val="24"/>
              </w:rPr>
              <w:t>Ирене</w:t>
            </w:r>
            <w:proofErr w:type="spellEnd"/>
            <w:r w:rsidRPr="00C45B96">
              <w:rPr>
                <w:rStyle w:val="FontStyle13"/>
                <w:sz w:val="24"/>
              </w:rPr>
              <w:t xml:space="preserve"> </w:t>
            </w:r>
            <w:proofErr w:type="spellStart"/>
            <w:r w:rsidRPr="00C45B96">
              <w:rPr>
                <w:rStyle w:val="FontStyle13"/>
                <w:sz w:val="24"/>
              </w:rPr>
              <w:t>Боерен</w:t>
            </w:r>
            <w:proofErr w:type="spellEnd"/>
          </w:p>
        </w:tc>
      </w:tr>
      <w:tr w:rsidR="006C781D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Pr="00C45B96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Pr="00C45B96" w:rsidRDefault="00C45B96" w:rsidP="00141996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>08.05.2024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Pr="00C45B96" w:rsidRDefault="00C45B96" w:rsidP="006C781D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>ПИ 62815.78.160 за под станция с. Рогозен</w:t>
            </w:r>
            <w:r w:rsidR="006C781D" w:rsidRPr="00C45B96">
              <w:rPr>
                <w:rStyle w:val="FontStyle13"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Pr="00C45B96" w:rsidRDefault="00C45B96" w:rsidP="00C45B96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 xml:space="preserve">„Рогозен </w:t>
            </w:r>
            <w:proofErr w:type="spellStart"/>
            <w:r w:rsidRPr="00C45B96">
              <w:rPr>
                <w:rStyle w:val="FontStyle13"/>
                <w:sz w:val="24"/>
              </w:rPr>
              <w:t>енержи</w:t>
            </w:r>
            <w:proofErr w:type="spellEnd"/>
            <w:r w:rsidRPr="00C45B96">
              <w:rPr>
                <w:rStyle w:val="FontStyle13"/>
                <w:sz w:val="24"/>
              </w:rPr>
              <w:t xml:space="preserve"> </w:t>
            </w:r>
            <w:proofErr w:type="spellStart"/>
            <w:r w:rsidRPr="00C45B96">
              <w:rPr>
                <w:rStyle w:val="FontStyle13"/>
                <w:sz w:val="24"/>
              </w:rPr>
              <w:t>солюшънс</w:t>
            </w:r>
            <w:proofErr w:type="spellEnd"/>
            <w:r w:rsidRPr="00C45B96">
              <w:rPr>
                <w:rStyle w:val="FontStyle13"/>
                <w:sz w:val="24"/>
              </w:rPr>
              <w:t>“ ООД</w:t>
            </w:r>
          </w:p>
        </w:tc>
      </w:tr>
      <w:tr w:rsidR="00C45B96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Default="00C45B96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Pr="00C45B96" w:rsidRDefault="00C45B96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>08.05.2024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Pr="00C45B96" w:rsidRDefault="00C45B96" w:rsidP="00C45B96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 xml:space="preserve">ПИ 62815.78.160 за </w:t>
            </w:r>
            <w:proofErr w:type="spellStart"/>
            <w:r>
              <w:rPr>
                <w:rStyle w:val="FontStyle13"/>
                <w:sz w:val="24"/>
              </w:rPr>
              <w:t>зарядна</w:t>
            </w:r>
            <w:proofErr w:type="spellEnd"/>
            <w:r w:rsidRPr="00C45B96">
              <w:rPr>
                <w:rStyle w:val="FontStyle13"/>
                <w:sz w:val="24"/>
              </w:rPr>
              <w:t xml:space="preserve"> станция с. Рогозен 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Pr="00C45B96" w:rsidRDefault="00C45B96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 xml:space="preserve">„Рогозен </w:t>
            </w:r>
            <w:proofErr w:type="spellStart"/>
            <w:r w:rsidRPr="00C45B96">
              <w:rPr>
                <w:rStyle w:val="FontStyle13"/>
                <w:sz w:val="24"/>
              </w:rPr>
              <w:t>енержи</w:t>
            </w:r>
            <w:proofErr w:type="spellEnd"/>
            <w:r w:rsidRPr="00C45B96">
              <w:rPr>
                <w:rStyle w:val="FontStyle13"/>
                <w:sz w:val="24"/>
              </w:rPr>
              <w:t xml:space="preserve"> </w:t>
            </w:r>
            <w:proofErr w:type="spellStart"/>
            <w:r w:rsidRPr="00C45B96">
              <w:rPr>
                <w:rStyle w:val="FontStyle13"/>
                <w:sz w:val="24"/>
              </w:rPr>
              <w:t>солюшънс</w:t>
            </w:r>
            <w:proofErr w:type="spellEnd"/>
            <w:r w:rsidRPr="00C45B96">
              <w:rPr>
                <w:rStyle w:val="FontStyle13"/>
                <w:sz w:val="24"/>
              </w:rPr>
              <w:t>“ ООД</w:t>
            </w:r>
          </w:p>
        </w:tc>
      </w:tr>
      <w:tr w:rsidR="00C45B96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Default="00C45B96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Pr="00C45B96" w:rsidRDefault="00C45B96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>08.05.2024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Pr="00C45B96" w:rsidRDefault="00C45B96" w:rsidP="00C45B96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 xml:space="preserve">ПИ 62815.78.160 за </w:t>
            </w:r>
            <w:r>
              <w:rPr>
                <w:rStyle w:val="FontStyle13"/>
                <w:sz w:val="24"/>
              </w:rPr>
              <w:t>проектиране на съоръжение за съхранение на ел. енергия</w:t>
            </w:r>
            <w:r w:rsidRPr="00C45B96">
              <w:rPr>
                <w:rStyle w:val="FontStyle13"/>
                <w:sz w:val="24"/>
              </w:rPr>
              <w:t xml:space="preserve"> с. Рогозен 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Pr="00C45B96" w:rsidRDefault="00C45B96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 xml:space="preserve">„Рогозен </w:t>
            </w:r>
            <w:proofErr w:type="spellStart"/>
            <w:r w:rsidRPr="00C45B96">
              <w:rPr>
                <w:rStyle w:val="FontStyle13"/>
                <w:sz w:val="24"/>
              </w:rPr>
              <w:t>енержи</w:t>
            </w:r>
            <w:proofErr w:type="spellEnd"/>
            <w:r w:rsidRPr="00C45B96">
              <w:rPr>
                <w:rStyle w:val="FontStyle13"/>
                <w:sz w:val="24"/>
              </w:rPr>
              <w:t xml:space="preserve"> </w:t>
            </w:r>
            <w:proofErr w:type="spellStart"/>
            <w:r w:rsidRPr="00C45B96">
              <w:rPr>
                <w:rStyle w:val="FontStyle13"/>
                <w:sz w:val="24"/>
              </w:rPr>
              <w:t>солюшънс</w:t>
            </w:r>
            <w:proofErr w:type="spellEnd"/>
            <w:r w:rsidRPr="00C45B96">
              <w:rPr>
                <w:rStyle w:val="FontStyle13"/>
                <w:sz w:val="24"/>
              </w:rPr>
              <w:t>“ ООД</w:t>
            </w:r>
          </w:p>
        </w:tc>
      </w:tr>
      <w:tr w:rsidR="00FE02D4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Pr="00C45B96" w:rsidRDefault="00FE02D4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>29.05.2024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Pr="00C45B96" w:rsidRDefault="00FE02D4" w:rsidP="00FE02D4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  <w:r w:rsidRPr="00FE02D4">
              <w:rPr>
                <w:rStyle w:val="FontStyle13"/>
                <w:sz w:val="24"/>
              </w:rPr>
              <w:t>УПИ I –</w:t>
            </w:r>
            <w:r>
              <w:rPr>
                <w:rStyle w:val="FontStyle13"/>
                <w:sz w:val="24"/>
              </w:rPr>
              <w:t>кв. 69</w:t>
            </w:r>
            <w:r w:rsidRPr="00FE02D4">
              <w:rPr>
                <w:rStyle w:val="FontStyle13"/>
                <w:sz w:val="24"/>
              </w:rPr>
              <w:t xml:space="preserve">, - </w:t>
            </w:r>
            <w:r>
              <w:rPr>
                <w:rStyle w:val="FontStyle13"/>
                <w:sz w:val="24"/>
              </w:rPr>
              <w:t>ДГ</w:t>
            </w:r>
            <w:r w:rsidRPr="00FE02D4">
              <w:rPr>
                <w:rStyle w:val="FontStyle13"/>
                <w:sz w:val="24"/>
              </w:rPr>
              <w:t xml:space="preserve"> с. Рогозен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Pr="00C45B96" w:rsidRDefault="00FE02D4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>Община Хайредин</w:t>
            </w:r>
          </w:p>
        </w:tc>
      </w:tr>
      <w:tr w:rsidR="00FE02D4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>29.05.2024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Pr="00FE02D4" w:rsidRDefault="00FE02D4" w:rsidP="00FE02D4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 xml:space="preserve">УПИ </w:t>
            </w:r>
            <w:r>
              <w:rPr>
                <w:rStyle w:val="FontStyle13"/>
                <w:sz w:val="24"/>
                <w:lang w:val="en-US"/>
              </w:rPr>
              <w:t>XVIII</w:t>
            </w:r>
            <w:r>
              <w:rPr>
                <w:rStyle w:val="FontStyle13"/>
                <w:sz w:val="24"/>
              </w:rPr>
              <w:t xml:space="preserve"> – 1849, кв. 111, с. Хайредин, социален патронаж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>Община Хайредин</w:t>
            </w:r>
          </w:p>
        </w:tc>
      </w:tr>
      <w:tr w:rsidR="00FE02D4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>24.07.2024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Pr="00FE02D4" w:rsidRDefault="00FE02D4" w:rsidP="00FE02D4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 xml:space="preserve">УПИ Х-232, кв. 57, с. Манастирище, плътна ограда 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 w:rsidRPr="00FE02D4">
              <w:rPr>
                <w:rStyle w:val="FontStyle13"/>
                <w:sz w:val="24"/>
              </w:rPr>
              <w:t>Христо Цветанов Христов</w:t>
            </w:r>
            <w:bookmarkStart w:id="0" w:name="_GoBack"/>
            <w:bookmarkEnd w:id="0"/>
          </w:p>
        </w:tc>
      </w:tr>
    </w:tbl>
    <w:p w:rsidR="00910029" w:rsidRDefault="00910029"/>
    <w:sectPr w:rsidR="0091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6C"/>
    <w:rsid w:val="000C4ADB"/>
    <w:rsid w:val="000C6082"/>
    <w:rsid w:val="000E71EF"/>
    <w:rsid w:val="00186F71"/>
    <w:rsid w:val="001C25F6"/>
    <w:rsid w:val="00231135"/>
    <w:rsid w:val="002442DB"/>
    <w:rsid w:val="003B73FF"/>
    <w:rsid w:val="004E41A5"/>
    <w:rsid w:val="00554C6C"/>
    <w:rsid w:val="00671650"/>
    <w:rsid w:val="006C781D"/>
    <w:rsid w:val="006F2D29"/>
    <w:rsid w:val="007052EA"/>
    <w:rsid w:val="0076281A"/>
    <w:rsid w:val="007B1A00"/>
    <w:rsid w:val="008164C5"/>
    <w:rsid w:val="008F0ECF"/>
    <w:rsid w:val="00910029"/>
    <w:rsid w:val="00944A89"/>
    <w:rsid w:val="00995BAC"/>
    <w:rsid w:val="009B6A0B"/>
    <w:rsid w:val="00A84465"/>
    <w:rsid w:val="00AB6366"/>
    <w:rsid w:val="00AE48DC"/>
    <w:rsid w:val="00AF31C8"/>
    <w:rsid w:val="00B27444"/>
    <w:rsid w:val="00C02BE1"/>
    <w:rsid w:val="00C45B96"/>
    <w:rsid w:val="00CF0BD6"/>
    <w:rsid w:val="00D02CB5"/>
    <w:rsid w:val="00D07A1E"/>
    <w:rsid w:val="00EE19F1"/>
    <w:rsid w:val="00F35621"/>
    <w:rsid w:val="00F428A0"/>
    <w:rsid w:val="00FD74D6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4ADB"/>
  </w:style>
  <w:style w:type="paragraph" w:customStyle="1" w:styleId="Style2">
    <w:name w:val="Style2"/>
    <w:basedOn w:val="a"/>
    <w:uiPriority w:val="99"/>
    <w:rsid w:val="000C4ADB"/>
  </w:style>
  <w:style w:type="paragraph" w:customStyle="1" w:styleId="Style3">
    <w:name w:val="Style3"/>
    <w:basedOn w:val="a"/>
    <w:uiPriority w:val="99"/>
    <w:rsid w:val="000C4ADB"/>
    <w:pPr>
      <w:spacing w:line="269" w:lineRule="exact"/>
    </w:pPr>
  </w:style>
  <w:style w:type="character" w:customStyle="1" w:styleId="FontStyle11">
    <w:name w:val="Font Style11"/>
    <w:basedOn w:val="a0"/>
    <w:uiPriority w:val="99"/>
    <w:rsid w:val="000C4ADB"/>
    <w:rPr>
      <w:rFonts w:ascii="Calibri" w:hAnsi="Calibri" w:cs="Calibr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C4ADB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a0"/>
    <w:uiPriority w:val="99"/>
    <w:rsid w:val="000C4ADB"/>
    <w:rPr>
      <w:rFonts w:ascii="Calibri" w:hAnsi="Calibri" w:cs="Calibri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4ADB"/>
  </w:style>
  <w:style w:type="paragraph" w:customStyle="1" w:styleId="Style2">
    <w:name w:val="Style2"/>
    <w:basedOn w:val="a"/>
    <w:uiPriority w:val="99"/>
    <w:rsid w:val="000C4ADB"/>
  </w:style>
  <w:style w:type="paragraph" w:customStyle="1" w:styleId="Style3">
    <w:name w:val="Style3"/>
    <w:basedOn w:val="a"/>
    <w:uiPriority w:val="99"/>
    <w:rsid w:val="000C4ADB"/>
    <w:pPr>
      <w:spacing w:line="269" w:lineRule="exact"/>
    </w:pPr>
  </w:style>
  <w:style w:type="character" w:customStyle="1" w:styleId="FontStyle11">
    <w:name w:val="Font Style11"/>
    <w:basedOn w:val="a0"/>
    <w:uiPriority w:val="99"/>
    <w:rsid w:val="000C4ADB"/>
    <w:rPr>
      <w:rFonts w:ascii="Calibri" w:hAnsi="Calibri" w:cs="Calibr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C4ADB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a0"/>
    <w:uiPriority w:val="99"/>
    <w:rsid w:val="000C4ADB"/>
    <w:rPr>
      <w:rFonts w:ascii="Calibri" w:hAnsi="Calibri" w:cs="Calibri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</cp:lastModifiedBy>
  <cp:revision>27</cp:revision>
  <dcterms:created xsi:type="dcterms:W3CDTF">2021-12-23T06:49:00Z</dcterms:created>
  <dcterms:modified xsi:type="dcterms:W3CDTF">2024-10-07T10:29:00Z</dcterms:modified>
</cp:coreProperties>
</file>