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AC" w:rsidRPr="00090B61" w:rsidRDefault="00AC6CAC" w:rsidP="00AC6CAC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Theme="majorHAnsi" w:hAnsiTheme="majorHAnsi"/>
          <w:sz w:val="44"/>
          <w:szCs w:val="44"/>
          <w:lang w:val="en-US"/>
        </w:rPr>
        <w:t xml:space="preserve">                        </w:t>
      </w:r>
      <w:r>
        <w:rPr>
          <w:rFonts w:asciiTheme="majorHAnsi" w:hAnsiTheme="majorHAnsi"/>
          <w:sz w:val="44"/>
          <w:szCs w:val="44"/>
        </w:rPr>
        <w:t xml:space="preserve">      </w:t>
      </w:r>
      <w:r>
        <w:rPr>
          <w:rFonts w:asciiTheme="majorHAnsi" w:hAnsiTheme="majorHAnsi"/>
          <w:sz w:val="44"/>
          <w:szCs w:val="44"/>
          <w:lang w:val="en-US"/>
        </w:rPr>
        <w:t xml:space="preserve"> </w:t>
      </w:r>
      <w:r w:rsidRPr="00090B61"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AC6CAC" w:rsidRPr="00AC6CAC" w:rsidRDefault="00AC6CAC" w:rsidP="00AC6CAC">
      <w:pPr>
        <w:rPr>
          <w:rFonts w:ascii="Georgia" w:hAnsi="Georgia"/>
          <w:b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№18</w:t>
      </w:r>
    </w:p>
    <w:p w:rsidR="00AC6CAC" w:rsidRPr="00090B61" w:rsidRDefault="00AC6CAC" w:rsidP="00AC6CAC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</w:t>
      </w:r>
      <w:r w:rsidRPr="00090B61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 xml:space="preserve"> </w:t>
      </w:r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заседание на </w:t>
      </w:r>
      <w:proofErr w:type="spellStart"/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.04</w:t>
      </w:r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>.20</w:t>
      </w:r>
      <w:r w:rsidRPr="00090B61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3</w:t>
      </w:r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>г.</w:t>
      </w:r>
    </w:p>
    <w:p w:rsidR="00AC6CAC" w:rsidRPr="00090B61" w:rsidRDefault="00AC6CAC" w:rsidP="00AC6CAC">
      <w:pPr>
        <w:spacing w:after="0" w:line="240" w:lineRule="auto"/>
        <w:ind w:left="-540" w:right="-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CAC" w:rsidRPr="00090B61" w:rsidRDefault="00AC6CAC" w:rsidP="00AC6CAC">
      <w:pPr>
        <w:spacing w:after="0" w:line="240" w:lineRule="auto"/>
        <w:ind w:left="-540"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</w:t>
      </w:r>
      <w:r w:rsidRPr="00090B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Заседателната зала на </w:t>
      </w:r>
      <w:proofErr w:type="spellStart"/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Хайредин.</w:t>
      </w:r>
    </w:p>
    <w:p w:rsidR="00AC6CAC" w:rsidRPr="00090B61" w:rsidRDefault="00AC6CAC" w:rsidP="00AC6CAC">
      <w:pPr>
        <w:spacing w:after="0" w:line="240" w:lineRule="auto"/>
        <w:ind w:left="-540"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AC6CAC" w:rsidRPr="00090B61" w:rsidRDefault="00AC6CAC" w:rsidP="00AC6CAC">
      <w:pPr>
        <w:spacing w:after="0" w:line="240" w:lineRule="auto"/>
        <w:ind w:left="-540"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90B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AC6CAC" w:rsidRPr="00090B61" w:rsidRDefault="00AC6CAC" w:rsidP="00AC6CAC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6CAC" w:rsidRPr="00090B61" w:rsidRDefault="00AC6CAC" w:rsidP="00AC6CAC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.04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понеделник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09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 се проведе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редовно заседание на Общински съвет – Хайредин. </w:t>
      </w:r>
    </w:p>
    <w:p w:rsidR="00AC6CAC" w:rsidRPr="00090B61" w:rsidRDefault="00AC6CAC" w:rsidP="00AC6CAC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работата взеха участие 1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3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C6CAC" w:rsidRDefault="00AC6CAC" w:rsidP="00AC6CAC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Няма.</w:t>
      </w:r>
    </w:p>
    <w:p w:rsidR="00AC6CAC" w:rsidRPr="003D064E" w:rsidRDefault="00AC6CAC" w:rsidP="00AC6CAC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заседанието присъства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още: Тодор Алексиев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Хайредин;А.Атанасов-Кмет на с.Манастирище;И.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Бешировски</w:t>
      </w:r>
      <w:proofErr w:type="spellEnd"/>
      <w:r w:rsidR="00F9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F9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с.Рогозен;С.Ангелов-Кмет на с.Михайлово; С.Ненкова-Кметски наместник на с.Ботево;Т.Трифонов-Кметски наместник на с.Бързина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В.Петров – Директор дирекция „АПО и ФСД“.</w:t>
      </w:r>
    </w:p>
    <w:p w:rsidR="00AC6CAC" w:rsidRDefault="00AC6CAC" w:rsidP="00AC6CAC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6CAC" w:rsidRPr="00090B61" w:rsidRDefault="00AC6CAC" w:rsidP="00AC6CAC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ната зала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Хайредин на 01.04.2013</w:t>
      </w: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</w:p>
    <w:p w:rsidR="00AC6CAC" w:rsidRPr="00090B61" w:rsidRDefault="00AC6CAC" w:rsidP="00AC6CAC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 w:rsidRPr="00090B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  Уважаеми  гости.</w:t>
      </w:r>
    </w:p>
    <w:p w:rsidR="00AC6CAC" w:rsidRDefault="00AC6CAC" w:rsidP="00AC6CAC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AC6CAC" w:rsidRPr="00B70DB7" w:rsidRDefault="00AC6CAC" w:rsidP="00AC6CAC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C6CAC" w:rsidRPr="00B70DB7" w:rsidRDefault="00AC6CAC" w:rsidP="00AC6CAC">
      <w:pPr>
        <w:spacing w:after="0" w:line="240" w:lineRule="auto"/>
        <w:ind w:left="876" w:right="-709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</w:t>
      </w:r>
      <w:r w:rsidRPr="00B70D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AC6CAC" w:rsidRPr="00B70DB7" w:rsidRDefault="00AC6CAC" w:rsidP="00AC6CAC">
      <w:pPr>
        <w:spacing w:after="0" w:line="240" w:lineRule="auto"/>
        <w:ind w:left="-567"/>
        <w:rPr>
          <w:lang w:val="en-US"/>
        </w:rPr>
      </w:pPr>
    </w:p>
    <w:p w:rsidR="00AC6CAC" w:rsidRPr="000817FF" w:rsidRDefault="00AC6CAC" w:rsidP="00AC6CA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 w:rsidRPr="00B70DB7">
        <w:rPr>
          <w:rFonts w:ascii="Times New Roman" w:hAnsi="Times New Roman" w:cs="Times New Roman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B70DB7">
        <w:rPr>
          <w:rFonts w:ascii="Times New Roman" w:hAnsi="Times New Roman" w:cs="Times New Roman"/>
          <w:b/>
        </w:rPr>
        <w:t>ОбС</w:t>
      </w:r>
      <w:proofErr w:type="spellEnd"/>
      <w:r w:rsidRPr="00B70DB7">
        <w:rPr>
          <w:rFonts w:ascii="Times New Roman" w:hAnsi="Times New Roman" w:cs="Times New Roman"/>
          <w:b/>
        </w:rPr>
        <w:t>, неговите комисии и взаимодействието му с общинска администрация.</w:t>
      </w:r>
    </w:p>
    <w:p w:rsidR="000817FF" w:rsidRPr="000817FF" w:rsidRDefault="000817FF" w:rsidP="00AC6CA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Заповед от Областен Управител Враца, относно: Връщане за ново обсъждане Решение №175 от Протокол №17 от проведено заседание на Общински съвет – Хайредин на 01.03.2013г. </w:t>
      </w:r>
    </w:p>
    <w:p w:rsidR="000817FF" w:rsidRPr="000817FF" w:rsidRDefault="000817FF" w:rsidP="00AC6CA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Заповед на Областен Управител Враца, относно: Връщане за ново обсъждане Решение №178 от Протокол №17 от проведеното заседание на Общински съвет – Хайредин на 01.03.2013г. </w:t>
      </w:r>
    </w:p>
    <w:p w:rsidR="000817FF" w:rsidRPr="00C02F48" w:rsidRDefault="000817FF" w:rsidP="00AC6CA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Предложение от Кмета на Община Хайредин – Тодор Алексиев Тодоров, относно: Отмяна на чл.9 от Наредба №18 за ползване на пасища и мери на територи</w:t>
      </w:r>
      <w:r w:rsidR="00C02F48">
        <w:rPr>
          <w:rFonts w:ascii="Times New Roman" w:hAnsi="Times New Roman" w:cs="Times New Roman"/>
          <w:b/>
        </w:rPr>
        <w:t>ята на Община Хайредин приета с Решение №173 / 01.03.2013г.</w:t>
      </w:r>
    </w:p>
    <w:p w:rsidR="00C02F48" w:rsidRDefault="00C02F48" w:rsidP="00AC6CA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Докладна записка от Кмета на Община Хайредин – Тодор Алексиев Тодоров, относно: На основание чл. 21, ал.1  т.6 от ЗМСМА, чл.30 от ЗОБ и чл.5, ал.1 т.5 от Правилника за организация и дейност на </w:t>
      </w:r>
      <w:proofErr w:type="spellStart"/>
      <w:r>
        <w:rPr>
          <w:rFonts w:ascii="Times New Roman" w:hAnsi="Times New Roman" w:cs="Times New Roman"/>
          <w:b/>
        </w:rPr>
        <w:t>ОбС</w:t>
      </w:r>
      <w:proofErr w:type="spellEnd"/>
      <w:r>
        <w:rPr>
          <w:rFonts w:ascii="Times New Roman" w:hAnsi="Times New Roman" w:cs="Times New Roman"/>
          <w:b/>
        </w:rPr>
        <w:t xml:space="preserve"> предлагам на вашето внимание: </w:t>
      </w:r>
    </w:p>
    <w:p w:rsidR="00D629E2" w:rsidRPr="0004416E" w:rsidRDefault="0004416E" w:rsidP="0004416E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b/>
        </w:rPr>
        <w:t>Годишният отчет за касово изпълнение на БЮДЖЕТА за 2012 година на Община Хайредин.</w:t>
      </w:r>
    </w:p>
    <w:p w:rsidR="0004416E" w:rsidRPr="00917F19" w:rsidRDefault="0004416E" w:rsidP="0004416E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b/>
        </w:rPr>
        <w:t>Годишният отчет за състоянието на общинският дълг за 2012 година.</w:t>
      </w:r>
    </w:p>
    <w:p w:rsidR="00917F19" w:rsidRDefault="00917F19" w:rsidP="00917F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Докладна от Кмета на Община Хайредин – Тодор Алексиев Тодоров, относно: </w:t>
      </w:r>
      <w:r w:rsidR="001F370B">
        <w:rPr>
          <w:rFonts w:ascii="Times New Roman" w:hAnsi="Times New Roman" w:cs="Times New Roman"/>
          <w:b/>
        </w:rPr>
        <w:t xml:space="preserve">Актуализация на План приходна и План разходната </w:t>
      </w:r>
      <w:r w:rsidR="00DD3315">
        <w:rPr>
          <w:rFonts w:ascii="Times New Roman" w:hAnsi="Times New Roman" w:cs="Times New Roman"/>
          <w:b/>
        </w:rPr>
        <w:t>част на Бюджетна рамка 2013 година по дейности и параграфи необходима за изпълнение на Бюджет / 2013 г. – наложена от обективни потребности при текущото изпълнение на Бюджета.</w:t>
      </w:r>
    </w:p>
    <w:p w:rsidR="00DD3315" w:rsidRDefault="00DD3315" w:rsidP="00917F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Докладна от Кмета на Община Хайредин – Тодор Алексиев Тодоров, относно: Вътрешни компенсаторни промени и актуализация по Инвестиционната програма поради промяна на общинската инвестиционна политика.</w:t>
      </w:r>
    </w:p>
    <w:p w:rsidR="0055189F" w:rsidRDefault="0055189F" w:rsidP="005518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Докладна от Кмета на Община Хайредин – Тодор Алексиев Тодоров, относно: Вътрешни компенсаторни промени и актуализация по Инвестиционната програма поради промяна на общинската инвестиционна политика.</w:t>
      </w:r>
    </w:p>
    <w:p w:rsidR="00DD3315" w:rsidRDefault="00DB1B11" w:rsidP="00917F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Докладна от Кмета на Община Хайредин – Тодор Алексиев Тодоров, относно:</w:t>
      </w:r>
      <w:r w:rsidR="00F3001D">
        <w:rPr>
          <w:rFonts w:ascii="Times New Roman" w:hAnsi="Times New Roman" w:cs="Times New Roman"/>
          <w:b/>
        </w:rPr>
        <w:t xml:space="preserve"> Бракуване на следните транспортни средства: </w:t>
      </w:r>
    </w:p>
    <w:p w:rsidR="00F3001D" w:rsidRDefault="00F3001D" w:rsidP="00F300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Лада С00-81</w:t>
      </w:r>
    </w:p>
    <w:p w:rsidR="00F3001D" w:rsidRDefault="00F3001D" w:rsidP="00F300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Шкода </w:t>
      </w:r>
      <w:proofErr w:type="spellStart"/>
      <w:r>
        <w:rPr>
          <w:rFonts w:ascii="Times New Roman" w:hAnsi="Times New Roman" w:cs="Times New Roman"/>
          <w:b/>
        </w:rPr>
        <w:t>Фелиция</w:t>
      </w:r>
      <w:proofErr w:type="spellEnd"/>
      <w:r>
        <w:rPr>
          <w:rFonts w:ascii="Times New Roman" w:hAnsi="Times New Roman" w:cs="Times New Roman"/>
          <w:b/>
        </w:rPr>
        <w:t xml:space="preserve"> ВР 11-78 АН</w:t>
      </w:r>
    </w:p>
    <w:p w:rsidR="00C4370D" w:rsidRDefault="00C4370D" w:rsidP="00F300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Опел </w:t>
      </w:r>
      <w:proofErr w:type="spellStart"/>
      <w:r>
        <w:rPr>
          <w:rFonts w:ascii="Times New Roman" w:hAnsi="Times New Roman" w:cs="Times New Roman"/>
          <w:b/>
        </w:rPr>
        <w:t>Деу</w:t>
      </w:r>
      <w:proofErr w:type="spellEnd"/>
      <w:r>
        <w:rPr>
          <w:rFonts w:ascii="Times New Roman" w:hAnsi="Times New Roman" w:cs="Times New Roman"/>
          <w:b/>
        </w:rPr>
        <w:t xml:space="preserve"> С 51-00</w:t>
      </w:r>
    </w:p>
    <w:p w:rsidR="00F3001D" w:rsidRDefault="00F3001D" w:rsidP="00F300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Нисан</w:t>
      </w:r>
      <w:proofErr w:type="spellEnd"/>
      <w:r>
        <w:rPr>
          <w:rFonts w:ascii="Times New Roman" w:hAnsi="Times New Roman" w:cs="Times New Roman"/>
          <w:b/>
        </w:rPr>
        <w:t xml:space="preserve"> ВР 33-60</w:t>
      </w:r>
    </w:p>
    <w:p w:rsidR="00F3001D" w:rsidRDefault="00F3001D" w:rsidP="00F300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Мерцедес</w:t>
      </w:r>
      <w:r w:rsidR="00C829EA">
        <w:rPr>
          <w:rFonts w:ascii="Times New Roman" w:hAnsi="Times New Roman" w:cs="Times New Roman"/>
          <w:b/>
        </w:rPr>
        <w:t xml:space="preserve"> 809</w:t>
      </w:r>
      <w:r>
        <w:rPr>
          <w:rFonts w:ascii="Times New Roman" w:hAnsi="Times New Roman" w:cs="Times New Roman"/>
          <w:b/>
        </w:rPr>
        <w:t xml:space="preserve"> СА 91-65 АК</w:t>
      </w:r>
    </w:p>
    <w:p w:rsidR="00F3001D" w:rsidRDefault="00F3001D" w:rsidP="00F300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Форд Транзит ВР 10-11</w:t>
      </w:r>
    </w:p>
    <w:p w:rsidR="00F3001D" w:rsidRDefault="00F3001D" w:rsidP="00F300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Рено експрес ВР 83-92 АР</w:t>
      </w:r>
    </w:p>
    <w:p w:rsidR="00F3001D" w:rsidRDefault="00F3001D" w:rsidP="00F300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Лада Самара ВР 33-70 АС</w:t>
      </w:r>
    </w:p>
    <w:p w:rsidR="00F3001D" w:rsidRDefault="00F3001D" w:rsidP="00F300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Фолксваген </w:t>
      </w:r>
      <w:proofErr w:type="spellStart"/>
      <w:r>
        <w:rPr>
          <w:rFonts w:ascii="Times New Roman" w:hAnsi="Times New Roman" w:cs="Times New Roman"/>
          <w:b/>
        </w:rPr>
        <w:t>бус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L</w:t>
      </w:r>
      <w:r w:rsidR="001674DD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35 ВР 75-04 АХ</w:t>
      </w:r>
    </w:p>
    <w:p w:rsidR="00E119A4" w:rsidRDefault="00E119A4" w:rsidP="00E119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Докладна записка от Кмета на Община Хайредин – Тодор Алексиев Тодоров, относно: Учредяване на безвъзмездно право на ползване върху имот частна общинска собственост.</w:t>
      </w:r>
    </w:p>
    <w:p w:rsidR="00E119A4" w:rsidRDefault="00E119A4" w:rsidP="00E119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Докладна записка от Кмета на Община Хайредин – Тодор Алексиев Тодоров, относно: Смяна начина на трайно ползване на имот № 118019</w:t>
      </w:r>
    </w:p>
    <w:p w:rsidR="00E119A4" w:rsidRDefault="00E119A4" w:rsidP="00E119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Докладна записка от Кмета на Община Хайредин – Тодор Алексиев Тодоров, относно: „Разработване на политики и въвеждане на механизми за мониторинг и контрол на провеждането им в Община Хайредин“.</w:t>
      </w:r>
    </w:p>
    <w:p w:rsidR="00E119A4" w:rsidRDefault="00E119A4" w:rsidP="00E119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Докладна записка от Кмета на Община Хайредин – Тодор Алексиев Тодоров, относно: </w:t>
      </w:r>
      <w:r w:rsidR="00C743B4">
        <w:rPr>
          <w:rFonts w:ascii="Times New Roman" w:hAnsi="Times New Roman" w:cs="Times New Roman"/>
          <w:b/>
        </w:rPr>
        <w:t>Годишен доклад за наблюдението на изпълнението на общинския план за развитие за 2012 година на Община Хайредин.</w:t>
      </w:r>
    </w:p>
    <w:p w:rsidR="00C743B4" w:rsidRDefault="00C743B4" w:rsidP="00E119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Докладна записка от Кмета на Община Хайредин – Тодор Алексиев Тодоров, относно: Годишен план за развитие на социалните услуги в Община Хайредин за 2014 година.</w:t>
      </w:r>
    </w:p>
    <w:p w:rsidR="00C743B4" w:rsidRDefault="00C743B4" w:rsidP="00E119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Докладна записка от Кмета на Община Хайредин – Тодор Алексиев Тодоров, относно: Разработване условията на публично оповестен конкурс за продажбата на имот частна общинска собственост №050002 с площ от 2,501 дка, </w:t>
      </w:r>
      <w:proofErr w:type="spellStart"/>
      <w:r>
        <w:rPr>
          <w:rFonts w:ascii="Times New Roman" w:hAnsi="Times New Roman" w:cs="Times New Roman"/>
          <w:b/>
        </w:rPr>
        <w:t>находящ</w:t>
      </w:r>
      <w:proofErr w:type="spellEnd"/>
      <w:r>
        <w:rPr>
          <w:rFonts w:ascii="Times New Roman" w:hAnsi="Times New Roman" w:cs="Times New Roman"/>
          <w:b/>
        </w:rPr>
        <w:t xml:space="preserve"> се в местността „Горно </w:t>
      </w:r>
      <w:proofErr w:type="spellStart"/>
      <w:r>
        <w:rPr>
          <w:rFonts w:ascii="Times New Roman" w:hAnsi="Times New Roman" w:cs="Times New Roman"/>
          <w:b/>
        </w:rPr>
        <w:t>ливаде</w:t>
      </w:r>
      <w:proofErr w:type="spellEnd"/>
      <w:r>
        <w:rPr>
          <w:rFonts w:ascii="Times New Roman" w:hAnsi="Times New Roman" w:cs="Times New Roman"/>
          <w:b/>
        </w:rPr>
        <w:t>“ в землището на с.Манастирище.</w:t>
      </w:r>
    </w:p>
    <w:p w:rsidR="00C743B4" w:rsidRDefault="00C743B4" w:rsidP="00E119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Докладна записка от Кмета на Община Хайредин – Тодор Алексиев Тодоров, относно: Отчитане на читалищните дейности и изразходените от бюджета средства за 2012 година.</w:t>
      </w:r>
    </w:p>
    <w:p w:rsidR="00C743B4" w:rsidRDefault="00C743B4" w:rsidP="00E119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Докладна записка от Кмета на Община Хайредин – Тодор Алексиев Тодоров, относно: Сключване на договор с „РЕПАК“ АД за разделно събиране на отпадъците от опаковки на територията на Община Хайредин.</w:t>
      </w:r>
    </w:p>
    <w:p w:rsidR="00C743B4" w:rsidRDefault="00C743B4" w:rsidP="00E119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Молби</w:t>
      </w:r>
    </w:p>
    <w:p w:rsidR="00C743B4" w:rsidRDefault="00C743B4" w:rsidP="00E119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Други</w:t>
      </w:r>
    </w:p>
    <w:p w:rsidR="00395544" w:rsidRDefault="00395544" w:rsidP="00395544">
      <w:pPr>
        <w:pStyle w:val="a3"/>
        <w:ind w:left="-207"/>
        <w:rPr>
          <w:rFonts w:ascii="Times New Roman" w:hAnsi="Times New Roman" w:cs="Times New Roman"/>
          <w:b/>
        </w:rPr>
      </w:pPr>
    </w:p>
    <w:p w:rsidR="00395544" w:rsidRPr="0049662A" w:rsidRDefault="00395544" w:rsidP="00395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ГЛАСУВАЛИ  :  „ЗА“ -  12</w:t>
      </w:r>
    </w:p>
    <w:p w:rsidR="00395544" w:rsidRPr="0049662A" w:rsidRDefault="00395544" w:rsidP="00395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395544" w:rsidRPr="0049662A" w:rsidRDefault="00395544" w:rsidP="00395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  <w:t xml:space="preserve">      „ВЪЗД.СЕ“ - НЯМА</w:t>
      </w:r>
    </w:p>
    <w:p w:rsidR="00395544" w:rsidRDefault="00395544" w:rsidP="00395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395544" w:rsidRPr="00422FB1" w:rsidRDefault="00395544" w:rsidP="00395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От залата отсъства общинския  съветник – </w:t>
      </w:r>
      <w:proofErr w:type="spellStart"/>
      <w:r>
        <w:rPr>
          <w:rFonts w:ascii="Times New Roman" w:hAnsi="Times New Roman" w:cs="Times New Roman"/>
          <w:i/>
        </w:rPr>
        <w:t>Цв</w:t>
      </w:r>
      <w:proofErr w:type="spellEnd"/>
      <w:r>
        <w:rPr>
          <w:rFonts w:ascii="Times New Roman" w:hAnsi="Times New Roman" w:cs="Times New Roman"/>
          <w:i/>
        </w:rPr>
        <w:t>.Кръстев</w:t>
      </w:r>
    </w:p>
    <w:p w:rsidR="00395544" w:rsidRDefault="00395544" w:rsidP="00395544">
      <w:pPr>
        <w:pStyle w:val="a3"/>
        <w:ind w:left="-207"/>
        <w:rPr>
          <w:rFonts w:ascii="Times New Roman" w:hAnsi="Times New Roman" w:cs="Times New Roman"/>
          <w:b/>
        </w:rPr>
      </w:pPr>
    </w:p>
    <w:p w:rsidR="00980294" w:rsidRDefault="00980294" w:rsidP="00980294">
      <w:pPr>
        <w:spacing w:after="0" w:line="240" w:lineRule="auto"/>
        <w:ind w:left="-207"/>
        <w:contextualSpacing/>
        <w:rPr>
          <w:rFonts w:ascii="Times New Roman" w:hAnsi="Times New Roman" w:cs="Times New Roman"/>
          <w:b/>
        </w:rPr>
      </w:pPr>
    </w:p>
    <w:p w:rsidR="00980294" w:rsidRPr="00FE5408" w:rsidRDefault="00980294" w:rsidP="00980294">
      <w:pPr>
        <w:pStyle w:val="a3"/>
        <w:spacing w:after="0" w:line="240" w:lineRule="auto"/>
        <w:ind w:left="-567" w:right="-567"/>
        <w:rPr>
          <w:rFonts w:ascii="Times New Roman" w:hAnsi="Times New Roman" w:cs="Times New Roman"/>
          <w:b/>
          <w:lang w:val="en-US"/>
        </w:rPr>
      </w:pPr>
      <w:r w:rsidRPr="00980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 от дневния ред: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E5408">
        <w:rPr>
          <w:rFonts w:ascii="Times New Roman" w:hAnsi="Times New Roman" w:cs="Times New Roman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FE5408">
        <w:rPr>
          <w:rFonts w:ascii="Times New Roman" w:hAnsi="Times New Roman" w:cs="Times New Roman"/>
          <w:b/>
        </w:rPr>
        <w:t>ОбС</w:t>
      </w:r>
      <w:proofErr w:type="spellEnd"/>
      <w:r w:rsidRPr="00FE5408">
        <w:rPr>
          <w:rFonts w:ascii="Times New Roman" w:hAnsi="Times New Roman" w:cs="Times New Roman"/>
          <w:b/>
        </w:rPr>
        <w:t>, неговите комисии и взаимодействието му с общинска администрация.</w:t>
      </w:r>
    </w:p>
    <w:p w:rsidR="00980294" w:rsidRDefault="00980294" w:rsidP="00980294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0294" w:rsidRDefault="00980294" w:rsidP="00980294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980294" w:rsidRDefault="00980294" w:rsidP="00980294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B3713" w:rsidRDefault="000B3713" w:rsidP="00EE6030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u w:val="single"/>
        </w:rPr>
      </w:pPr>
    </w:p>
    <w:p w:rsidR="00EE6030" w:rsidRPr="000817FF" w:rsidRDefault="00980294" w:rsidP="00EE6030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lang w:val="en-US"/>
        </w:rPr>
      </w:pPr>
      <w:r w:rsidRPr="00980294">
        <w:rPr>
          <w:rFonts w:ascii="Times New Roman" w:hAnsi="Times New Roman" w:cs="Times New Roman"/>
          <w:b/>
          <w:u w:val="single"/>
        </w:rPr>
        <w:t>По т.2 от дневния ред :</w:t>
      </w:r>
      <w:r w:rsidR="00EE6030" w:rsidRPr="00EE6030">
        <w:rPr>
          <w:rFonts w:ascii="Times New Roman" w:hAnsi="Times New Roman" w:cs="Times New Roman"/>
          <w:b/>
        </w:rPr>
        <w:t xml:space="preserve"> </w:t>
      </w:r>
      <w:r w:rsidR="00EE6030">
        <w:rPr>
          <w:rFonts w:ascii="Times New Roman" w:hAnsi="Times New Roman" w:cs="Times New Roman"/>
          <w:b/>
        </w:rPr>
        <w:t xml:space="preserve">Заповед от Областен Управител Враца, относно: Връщане за ново обсъждане Решение №175 от Протокол №17 от проведено заседание на Общински съвет – Хайредин на 01.03.2013г. </w:t>
      </w:r>
    </w:p>
    <w:p w:rsidR="00EE6030" w:rsidRPr="00A835C7" w:rsidRDefault="00EE6030" w:rsidP="00EE6030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EE6030" w:rsidRDefault="00EE6030" w:rsidP="00EE6030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№179</w:t>
      </w:r>
    </w:p>
    <w:p w:rsidR="002C332A" w:rsidRDefault="002C332A" w:rsidP="002C332A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на основание заповед №079 / 14.03.2013г. от Областен Управител Враца отменя р-е №175 от Протокол №17 от проведено заседание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от 01.03.2013г. </w:t>
      </w:r>
    </w:p>
    <w:p w:rsidR="002C332A" w:rsidRDefault="002C332A" w:rsidP="00EE6030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0B3713" w:rsidRPr="00A835C7" w:rsidRDefault="000B3713" w:rsidP="000B3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11</w:t>
      </w:r>
    </w:p>
    <w:p w:rsidR="000B3713" w:rsidRPr="00A835C7" w:rsidRDefault="000B3713" w:rsidP="000B3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0B3713" w:rsidRPr="00A835C7" w:rsidRDefault="000B3713" w:rsidP="000B3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0B3713" w:rsidRDefault="000B3713" w:rsidP="000B371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0B3713" w:rsidRDefault="000B3713" w:rsidP="000B371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От залата отсъстват общинските  </w:t>
      </w:r>
      <w:proofErr w:type="spellStart"/>
      <w:r>
        <w:rPr>
          <w:rFonts w:ascii="Times New Roman" w:hAnsi="Times New Roman" w:cs="Times New Roman"/>
          <w:i/>
        </w:rPr>
        <w:t>съветници</w:t>
      </w:r>
      <w:proofErr w:type="spellEnd"/>
      <w:r>
        <w:rPr>
          <w:rFonts w:ascii="Times New Roman" w:hAnsi="Times New Roman" w:cs="Times New Roman"/>
          <w:i/>
        </w:rPr>
        <w:t xml:space="preserve"> – </w:t>
      </w:r>
      <w:proofErr w:type="spellStart"/>
      <w:r>
        <w:rPr>
          <w:rFonts w:ascii="Times New Roman" w:hAnsi="Times New Roman" w:cs="Times New Roman"/>
          <w:i/>
        </w:rPr>
        <w:t>Цв</w:t>
      </w:r>
      <w:proofErr w:type="spellEnd"/>
      <w:r>
        <w:rPr>
          <w:rFonts w:ascii="Times New Roman" w:hAnsi="Times New Roman" w:cs="Times New Roman"/>
          <w:i/>
        </w:rPr>
        <w:t>.Кръстев и Емил Алексиев</w:t>
      </w:r>
    </w:p>
    <w:p w:rsidR="00E16DFC" w:rsidRDefault="00E16DFC" w:rsidP="000B3713">
      <w:pPr>
        <w:spacing w:after="0" w:line="240" w:lineRule="auto"/>
        <w:rPr>
          <w:rFonts w:ascii="Times New Roman" w:hAnsi="Times New Roman" w:cs="Times New Roman"/>
          <w:i/>
        </w:rPr>
      </w:pPr>
    </w:p>
    <w:p w:rsidR="00E16DFC" w:rsidRPr="000817FF" w:rsidRDefault="00E16DFC" w:rsidP="00E16DFC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</w:rPr>
        <w:t>По т.3</w:t>
      </w:r>
      <w:r w:rsidRPr="00980294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Pr="00E16D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Заповед на Областен Управител Враца, относно: Връщане за ново обсъждане Решение №178 от Протокол №17 от проведеното заседание на Общински съвет – Хайредин на 01.03.2013г. </w:t>
      </w:r>
    </w:p>
    <w:p w:rsidR="00E16DFC" w:rsidRPr="00422FB1" w:rsidRDefault="00E16DFC" w:rsidP="000B3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DFC" w:rsidRPr="00A835C7" w:rsidRDefault="00E16DFC" w:rsidP="00E16DFC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E16DFC" w:rsidRDefault="00E16DFC" w:rsidP="00E16DFC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№180</w:t>
      </w:r>
    </w:p>
    <w:p w:rsidR="00E16DFC" w:rsidRDefault="00E16DFC" w:rsidP="00E16DFC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на основание заповед №07 10 / 14.03.2013г. от Областен Управител Враца отменя р-е №178 от Протокол №17 от проведено заседание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от 01.03.2013г. </w:t>
      </w:r>
    </w:p>
    <w:p w:rsidR="00E16DFC" w:rsidRDefault="00E16DFC" w:rsidP="00E16DFC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E16DFC" w:rsidRPr="00A835C7" w:rsidRDefault="00E16DFC" w:rsidP="00E16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11</w:t>
      </w:r>
    </w:p>
    <w:p w:rsidR="00E16DFC" w:rsidRPr="00A835C7" w:rsidRDefault="00E16DFC" w:rsidP="00E16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E16DFC" w:rsidRPr="00A835C7" w:rsidRDefault="00E16DFC" w:rsidP="00E16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E16DFC" w:rsidRDefault="00E16DFC" w:rsidP="00E16DF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E16DFC" w:rsidRDefault="00E16DFC" w:rsidP="00E16DF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От залата отсъстват общинските  </w:t>
      </w:r>
      <w:proofErr w:type="spellStart"/>
      <w:r>
        <w:rPr>
          <w:rFonts w:ascii="Times New Roman" w:hAnsi="Times New Roman" w:cs="Times New Roman"/>
          <w:i/>
        </w:rPr>
        <w:t>съветници</w:t>
      </w:r>
      <w:proofErr w:type="spellEnd"/>
      <w:r>
        <w:rPr>
          <w:rFonts w:ascii="Times New Roman" w:hAnsi="Times New Roman" w:cs="Times New Roman"/>
          <w:i/>
        </w:rPr>
        <w:t xml:space="preserve"> – </w:t>
      </w:r>
      <w:proofErr w:type="spellStart"/>
      <w:r>
        <w:rPr>
          <w:rFonts w:ascii="Times New Roman" w:hAnsi="Times New Roman" w:cs="Times New Roman"/>
          <w:i/>
        </w:rPr>
        <w:t>Цв</w:t>
      </w:r>
      <w:proofErr w:type="spellEnd"/>
      <w:r>
        <w:rPr>
          <w:rFonts w:ascii="Times New Roman" w:hAnsi="Times New Roman" w:cs="Times New Roman"/>
          <w:i/>
        </w:rPr>
        <w:t>.Кръстев и Емил Алексиев</w:t>
      </w:r>
    </w:p>
    <w:p w:rsidR="000B3713" w:rsidRDefault="000B3713" w:rsidP="000B3713">
      <w:pPr>
        <w:pStyle w:val="a3"/>
        <w:ind w:left="-207"/>
        <w:rPr>
          <w:rFonts w:ascii="Times New Roman" w:hAnsi="Times New Roman" w:cs="Times New Roman"/>
          <w:b/>
        </w:rPr>
      </w:pPr>
    </w:p>
    <w:p w:rsidR="000B3713" w:rsidRDefault="000B3713" w:rsidP="000B3713">
      <w:pPr>
        <w:pStyle w:val="a3"/>
        <w:rPr>
          <w:rFonts w:ascii="Times New Roman" w:eastAsia="Times New Roman" w:hAnsi="Times New Roman" w:cs="Times New Roman"/>
          <w:b/>
          <w:lang w:eastAsia="bg-BG"/>
        </w:rPr>
      </w:pPr>
    </w:p>
    <w:p w:rsidR="00E16DFC" w:rsidRPr="00C02F48" w:rsidRDefault="00E16DFC" w:rsidP="00E16DFC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</w:rPr>
        <w:lastRenderedPageBreak/>
        <w:t>По т.4</w:t>
      </w:r>
      <w:r w:rsidRPr="00980294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Pr="00E16D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Предложение от Кмета на Община Хайредин – Тодор Алексиев Тодоров, относно: Отмяна на чл.9 от Наредба №18 за ползване на пасища и мери на територията на Община Хайредин приета с Решение №173 / 01.03.2013г.</w:t>
      </w:r>
    </w:p>
    <w:p w:rsidR="00980294" w:rsidRDefault="00980294" w:rsidP="00980294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16DFC" w:rsidRPr="00A835C7" w:rsidRDefault="00E16DFC" w:rsidP="00E16DFC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E16DFC" w:rsidRDefault="00E16DFC" w:rsidP="00E16DFC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№181</w:t>
      </w:r>
    </w:p>
    <w:p w:rsidR="00E16DFC" w:rsidRPr="00E16DFC" w:rsidRDefault="00E16DFC" w:rsidP="00E16DFC">
      <w:p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На основание чл.21, ал.1, т.8 и ал.2 от ЗМСМА Общински съвет – Хайредин и във връзка със социално-икономическото развитие на Община Хайредин отменя чл.9 от Наредба №18 за ползване на пасища и мери на територията на Община Хайредин приета с решение №173 / 01.03.2013г.</w:t>
      </w:r>
    </w:p>
    <w:p w:rsidR="00E16DFC" w:rsidRPr="00A835C7" w:rsidRDefault="00E16DFC" w:rsidP="00E16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13</w:t>
      </w:r>
    </w:p>
    <w:p w:rsidR="00E16DFC" w:rsidRPr="00A835C7" w:rsidRDefault="00E16DFC" w:rsidP="00E16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E16DFC" w:rsidRPr="00A835C7" w:rsidRDefault="00E16DFC" w:rsidP="00E16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E16DFC" w:rsidRDefault="00E16DFC" w:rsidP="00E16DF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6E4847" w:rsidRDefault="006E4847" w:rsidP="00980294">
      <w:pPr>
        <w:spacing w:after="0" w:line="240" w:lineRule="auto"/>
        <w:ind w:left="-567" w:right="-567"/>
        <w:rPr>
          <w:rFonts w:ascii="Times New Roman" w:hAnsi="Times New Roman" w:cs="Times New Roman"/>
          <w:b/>
          <w:u w:val="single"/>
        </w:rPr>
      </w:pPr>
    </w:p>
    <w:p w:rsidR="001E5F03" w:rsidRDefault="001E5F03" w:rsidP="00C17B7D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</w:rPr>
        <w:t>По т.5</w:t>
      </w:r>
      <w:r w:rsidR="006E4847" w:rsidRPr="00980294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Pr="001E5F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Докладна записка от Кмета на Община Хайредин – Тодор Алексиев Тодоров, относно: На основание чл. 21, ал.1  т.6 от ЗМСМА, чл.30 от ЗОБ и чл.5, ал.1 т.5 от Правилника за организация и дейност на </w:t>
      </w:r>
      <w:proofErr w:type="spellStart"/>
      <w:r>
        <w:rPr>
          <w:rFonts w:ascii="Times New Roman" w:hAnsi="Times New Roman" w:cs="Times New Roman"/>
          <w:b/>
        </w:rPr>
        <w:t>ОбС</w:t>
      </w:r>
      <w:proofErr w:type="spellEnd"/>
      <w:r>
        <w:rPr>
          <w:rFonts w:ascii="Times New Roman" w:hAnsi="Times New Roman" w:cs="Times New Roman"/>
          <w:b/>
        </w:rPr>
        <w:t xml:space="preserve"> предлагам на вашето внимание: </w:t>
      </w:r>
    </w:p>
    <w:p w:rsidR="001E5F03" w:rsidRDefault="001E5F03" w:rsidP="001E5F03">
      <w:pPr>
        <w:ind w:left="284"/>
        <w:rPr>
          <w:rFonts w:ascii="Times New Roman" w:hAnsi="Times New Roman" w:cs="Times New Roman"/>
          <w:b/>
        </w:rPr>
      </w:pPr>
    </w:p>
    <w:p w:rsidR="001E5F03" w:rsidRPr="0004416E" w:rsidRDefault="001E5F03" w:rsidP="001E5F03">
      <w:pPr>
        <w:pStyle w:val="a3"/>
        <w:numPr>
          <w:ilvl w:val="0"/>
          <w:numId w:val="5"/>
        </w:numPr>
      </w:pPr>
      <w:r w:rsidRPr="001E5F03">
        <w:rPr>
          <w:rFonts w:ascii="Times New Roman" w:hAnsi="Times New Roman" w:cs="Times New Roman"/>
          <w:b/>
        </w:rPr>
        <w:t>Годишният отчет за касово изпълнение на БЮДЖЕТА за 2012 година на Община Хайредин.</w:t>
      </w:r>
    </w:p>
    <w:p w:rsidR="001E5F03" w:rsidRDefault="001E5F03" w:rsidP="00980294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17B7D" w:rsidRPr="00A835C7" w:rsidRDefault="00C17B7D" w:rsidP="00C17B7D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C17B7D" w:rsidRDefault="00C17B7D" w:rsidP="00C17B7D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№182</w:t>
      </w:r>
    </w:p>
    <w:p w:rsidR="00801D12" w:rsidRDefault="00801D12" w:rsidP="00C17B7D">
      <w:pPr>
        <w:rPr>
          <w:rFonts w:ascii="Times New Roman" w:eastAsia="Times New Roman" w:hAnsi="Times New Roman" w:cs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– Хайредин на основание чл.21, ал.1, т.6 от ЗМСМА, чл.30 от ЗОБ и чл.5, ал.1, т.5 от Правилника за организация и дейност</w:t>
      </w:r>
      <w:r w:rsidR="00CD79E7"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на </w:t>
      </w:r>
      <w:proofErr w:type="spellStart"/>
      <w:r w:rsidR="00CD79E7">
        <w:rPr>
          <w:rFonts w:ascii="Times New Roman" w:eastAsia="Times New Roman" w:hAnsi="Times New Roman" w:cs="Times New Roman"/>
          <w:b/>
          <w:szCs w:val="28"/>
          <w:lang w:eastAsia="bg-BG"/>
        </w:rPr>
        <w:t>ОбС</w:t>
      </w:r>
      <w:proofErr w:type="spellEnd"/>
      <w:r w:rsidR="00CD79E7"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- Хайредин</w:t>
      </w:r>
      <w:r>
        <w:rPr>
          <w:rFonts w:ascii="Times New Roman" w:eastAsia="Times New Roman" w:hAnsi="Times New Roman" w:cs="Times New Roman"/>
          <w:b/>
          <w:szCs w:val="28"/>
          <w:lang w:eastAsia="bg-BG"/>
        </w:rPr>
        <w:t>, приема Годишния отчет за касовото изпълнение на БЮДЖ</w:t>
      </w:r>
      <w:r w:rsidR="001E7585">
        <w:rPr>
          <w:rFonts w:ascii="Times New Roman" w:eastAsia="Times New Roman" w:hAnsi="Times New Roman" w:cs="Times New Roman"/>
          <w:b/>
          <w:szCs w:val="28"/>
          <w:lang w:eastAsia="bg-BG"/>
        </w:rPr>
        <w:t>ЕТА за 2012 година.</w:t>
      </w:r>
    </w:p>
    <w:p w:rsidR="00C17B7D" w:rsidRDefault="00C17B7D" w:rsidP="00C17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C17B7D" w:rsidRDefault="00C17B7D" w:rsidP="00C17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B7D" w:rsidRPr="00A835C7" w:rsidRDefault="00C17B7D" w:rsidP="00C17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ГЛАСУВАЛИ  :  „ЗА“ -  13</w:t>
      </w:r>
    </w:p>
    <w:p w:rsidR="00C17B7D" w:rsidRPr="00A835C7" w:rsidRDefault="00C17B7D" w:rsidP="00C17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C17B7D" w:rsidRPr="00A835C7" w:rsidRDefault="00C17B7D" w:rsidP="00C17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C17B7D" w:rsidRDefault="00C17B7D" w:rsidP="00C17B7D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1E5F03" w:rsidRPr="001E5F03" w:rsidRDefault="00DB324B" w:rsidP="001E5F0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и</w:t>
      </w:r>
    </w:p>
    <w:p w:rsidR="001E5F03" w:rsidRDefault="001E5F03" w:rsidP="001E5F0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5F03" w:rsidRPr="00917F19" w:rsidRDefault="001E5F03" w:rsidP="001E5F03">
      <w:pPr>
        <w:pStyle w:val="a3"/>
        <w:numPr>
          <w:ilvl w:val="0"/>
          <w:numId w:val="5"/>
        </w:numPr>
      </w:pPr>
      <w:r w:rsidRPr="001E5F03">
        <w:rPr>
          <w:rFonts w:ascii="Times New Roman" w:hAnsi="Times New Roman" w:cs="Times New Roman"/>
          <w:b/>
        </w:rPr>
        <w:t>Годишният отчет за състоянието на общинският дълг за 2012 година.</w:t>
      </w:r>
    </w:p>
    <w:p w:rsidR="00C17B7D" w:rsidRPr="00A835C7" w:rsidRDefault="00C17B7D" w:rsidP="00C17B7D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C17B7D" w:rsidRDefault="00C17B7D" w:rsidP="00C17B7D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lastRenderedPageBreak/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№183</w:t>
      </w:r>
    </w:p>
    <w:p w:rsidR="00DB324B" w:rsidRDefault="00DB324B" w:rsidP="00C17B7D">
      <w:pPr>
        <w:rPr>
          <w:rFonts w:ascii="Times New Roman" w:eastAsia="Times New Roman" w:hAnsi="Times New Roman" w:cs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– Хайредин на основание чл.21, ал.1, т.6 от ЗМСМА, чл.30 от ЗОБ и чл.5, ал.1, т.5 от Правилника за организация и дейност</w:t>
      </w:r>
      <w:r w:rsidR="00416C4E"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на </w:t>
      </w:r>
      <w:proofErr w:type="spellStart"/>
      <w:r w:rsidR="00416C4E">
        <w:rPr>
          <w:rFonts w:ascii="Times New Roman" w:eastAsia="Times New Roman" w:hAnsi="Times New Roman" w:cs="Times New Roman"/>
          <w:b/>
          <w:szCs w:val="28"/>
          <w:lang w:eastAsia="bg-BG"/>
        </w:rPr>
        <w:t>ОбС</w:t>
      </w:r>
      <w:proofErr w:type="spellEnd"/>
      <w:r w:rsidR="00416C4E"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- Хайредин</w:t>
      </w:r>
      <w:r w:rsidR="00416C4E">
        <w:rPr>
          <w:rFonts w:ascii="Times New Roman" w:eastAsia="Times New Roman" w:hAnsi="Times New Roman" w:cs="Times New Roman"/>
          <w:b/>
          <w:szCs w:val="28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Cs w:val="28"/>
          <w:lang w:eastAsia="bg-BG"/>
        </w:rPr>
        <w:t>, приема Годишния отчет за състоянието на общинския дълг за 2012 година,както следва :</w:t>
      </w:r>
    </w:p>
    <w:p w:rsidR="00DB324B" w:rsidRPr="00DB324B" w:rsidRDefault="00DB324B" w:rsidP="00DB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B32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ОБЩИНА  ХАЙРЕДИН   5611</w:t>
      </w:r>
    </w:p>
    <w:p w:rsidR="00DB324B" w:rsidRPr="00DB324B" w:rsidRDefault="00DB324B" w:rsidP="00DB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324B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„Г. Димитров” №: 135</w:t>
      </w:r>
    </w:p>
    <w:p w:rsidR="00DB324B" w:rsidRPr="00DB324B" w:rsidRDefault="00DB324B" w:rsidP="00DB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24B" w:rsidRPr="00DB324B" w:rsidRDefault="00DB324B" w:rsidP="00DB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32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ОТЧЕТ</w:t>
      </w:r>
      <w:r w:rsidRPr="00DB3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Общински  дълг / 2012г.</w:t>
      </w:r>
    </w:p>
    <w:p w:rsidR="00DB324B" w:rsidRPr="00DB324B" w:rsidRDefault="00DB324B" w:rsidP="00DB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24B" w:rsidRPr="00DB324B" w:rsidRDefault="00DB324B" w:rsidP="00DB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1"/>
        <w:tblW w:w="10980" w:type="dxa"/>
        <w:tblInd w:w="-947" w:type="dxa"/>
        <w:tblLayout w:type="fixed"/>
        <w:tblLook w:val="01E0" w:firstRow="1" w:lastRow="1" w:firstColumn="1" w:lastColumn="1" w:noHBand="0" w:noVBand="0"/>
      </w:tblPr>
      <w:tblGrid>
        <w:gridCol w:w="360"/>
        <w:gridCol w:w="1496"/>
        <w:gridCol w:w="1260"/>
        <w:gridCol w:w="900"/>
        <w:gridCol w:w="900"/>
        <w:gridCol w:w="1024"/>
        <w:gridCol w:w="1080"/>
        <w:gridCol w:w="1260"/>
        <w:gridCol w:w="900"/>
        <w:gridCol w:w="900"/>
        <w:gridCol w:w="900"/>
      </w:tblGrid>
      <w:tr w:rsidR="00DB324B" w:rsidRPr="00DB324B" w:rsidTr="00236C59">
        <w:tc>
          <w:tcPr>
            <w:tcW w:w="3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</w:tr>
      <w:tr w:rsidR="00DB324B" w:rsidRPr="00DB324B" w:rsidTr="00236C59">
        <w:tc>
          <w:tcPr>
            <w:tcW w:w="3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496" w:type="dxa"/>
          </w:tcPr>
          <w:p w:rsidR="00DB324B" w:rsidRPr="00DB324B" w:rsidRDefault="00DB324B" w:rsidP="00DB324B">
            <w:pPr>
              <w:jc w:val="center"/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</w:tcPr>
          <w:p w:rsidR="00DB324B" w:rsidRPr="00DB324B" w:rsidRDefault="00DB324B" w:rsidP="00DB324B">
            <w:pPr>
              <w:jc w:val="center"/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>Вид</w:t>
            </w:r>
          </w:p>
        </w:tc>
        <w:tc>
          <w:tcPr>
            <w:tcW w:w="900" w:type="dxa"/>
          </w:tcPr>
          <w:p w:rsidR="00DB324B" w:rsidRPr="00DB324B" w:rsidRDefault="00DB324B" w:rsidP="00DB324B">
            <w:pPr>
              <w:jc w:val="center"/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>от</w:t>
            </w:r>
          </w:p>
        </w:tc>
        <w:tc>
          <w:tcPr>
            <w:tcW w:w="900" w:type="dxa"/>
          </w:tcPr>
          <w:p w:rsidR="00DB324B" w:rsidRPr="00DB324B" w:rsidRDefault="00DB324B" w:rsidP="00DB324B">
            <w:pPr>
              <w:jc w:val="center"/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>до</w:t>
            </w:r>
          </w:p>
        </w:tc>
        <w:tc>
          <w:tcPr>
            <w:tcW w:w="1024" w:type="dxa"/>
          </w:tcPr>
          <w:p w:rsidR="00DB324B" w:rsidRPr="00DB324B" w:rsidRDefault="00DB324B" w:rsidP="00DB324B">
            <w:pPr>
              <w:jc w:val="center"/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 xml:space="preserve">Размер главница </w:t>
            </w:r>
          </w:p>
        </w:tc>
        <w:tc>
          <w:tcPr>
            <w:tcW w:w="1080" w:type="dxa"/>
          </w:tcPr>
          <w:p w:rsidR="00DB324B" w:rsidRPr="00DB324B" w:rsidRDefault="00DB324B" w:rsidP="00DB324B">
            <w:pPr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 xml:space="preserve">Размер </w:t>
            </w:r>
          </w:p>
          <w:p w:rsidR="00DB324B" w:rsidRPr="00DB324B" w:rsidRDefault="00DB324B" w:rsidP="00DB324B">
            <w:pPr>
              <w:rPr>
                <w:b/>
                <w:sz w:val="24"/>
                <w:szCs w:val="24"/>
                <w:u w:val="single"/>
              </w:rPr>
            </w:pPr>
            <w:r w:rsidRPr="00DB324B">
              <w:rPr>
                <w:b/>
                <w:i/>
                <w:sz w:val="24"/>
                <w:szCs w:val="24"/>
              </w:rPr>
              <w:t>лихва</w:t>
            </w:r>
          </w:p>
        </w:tc>
        <w:tc>
          <w:tcPr>
            <w:tcW w:w="1260" w:type="dxa"/>
          </w:tcPr>
          <w:p w:rsidR="00DB324B" w:rsidRPr="00DB324B" w:rsidRDefault="00DB324B" w:rsidP="00DB324B">
            <w:pPr>
              <w:jc w:val="center"/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>Погасена главница</w:t>
            </w:r>
          </w:p>
        </w:tc>
        <w:tc>
          <w:tcPr>
            <w:tcW w:w="900" w:type="dxa"/>
          </w:tcPr>
          <w:p w:rsidR="00DB324B" w:rsidRPr="00DB324B" w:rsidRDefault="00DB324B" w:rsidP="00DB324B">
            <w:pPr>
              <w:jc w:val="center"/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>Погасена лихва</w:t>
            </w: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 xml:space="preserve">Остатък главница </w:t>
            </w: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>Остатък лихва</w:t>
            </w:r>
          </w:p>
        </w:tc>
      </w:tr>
      <w:tr w:rsidR="00DB324B" w:rsidRPr="00DB324B" w:rsidTr="00236C59">
        <w:tc>
          <w:tcPr>
            <w:tcW w:w="3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Микробус Опел</w:t>
            </w: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финансов лизинг</w:t>
            </w: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  <w:lang w:val="en-US"/>
              </w:rPr>
              <w:t>2008</w:t>
            </w:r>
            <w:r w:rsidRPr="00DB324B">
              <w:rPr>
                <w:sz w:val="24"/>
                <w:szCs w:val="24"/>
              </w:rPr>
              <w:t>г.</w:t>
            </w: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2013г.</w:t>
            </w:r>
          </w:p>
        </w:tc>
        <w:tc>
          <w:tcPr>
            <w:tcW w:w="1024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  <w:lang w:val="en-US"/>
              </w:rPr>
            </w:pPr>
            <w:r w:rsidRPr="00DB324B">
              <w:rPr>
                <w:sz w:val="24"/>
                <w:szCs w:val="24"/>
                <w:lang w:val="en-US"/>
              </w:rPr>
              <w:t>33 780</w:t>
            </w:r>
          </w:p>
        </w:tc>
        <w:tc>
          <w:tcPr>
            <w:tcW w:w="1080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16 380</w:t>
            </w:r>
          </w:p>
        </w:tc>
        <w:tc>
          <w:tcPr>
            <w:tcW w:w="1260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  <w:lang w:val="en-US"/>
              </w:rPr>
            </w:pPr>
            <w:r w:rsidRPr="00DB324B">
              <w:rPr>
                <w:sz w:val="24"/>
                <w:szCs w:val="24"/>
                <w:lang w:val="en-US"/>
              </w:rPr>
              <w:t>28 713</w:t>
            </w:r>
          </w:p>
        </w:tc>
        <w:tc>
          <w:tcPr>
            <w:tcW w:w="900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13 923</w:t>
            </w:r>
          </w:p>
        </w:tc>
        <w:tc>
          <w:tcPr>
            <w:tcW w:w="900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  <w:lang w:val="en-US"/>
              </w:rPr>
            </w:pPr>
            <w:r w:rsidRPr="00DB324B">
              <w:rPr>
                <w:sz w:val="24"/>
                <w:szCs w:val="24"/>
                <w:lang w:val="en-US"/>
              </w:rPr>
              <w:t>5 067</w:t>
            </w:r>
          </w:p>
        </w:tc>
        <w:tc>
          <w:tcPr>
            <w:tcW w:w="900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2 457</w:t>
            </w:r>
          </w:p>
        </w:tc>
      </w:tr>
      <w:tr w:rsidR="00DB324B" w:rsidRPr="00DB324B" w:rsidTr="00236C59">
        <w:tc>
          <w:tcPr>
            <w:tcW w:w="3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DB324B" w:rsidRPr="00DB324B" w:rsidRDefault="00DB324B" w:rsidP="00DB324B">
            <w:pPr>
              <w:rPr>
                <w:sz w:val="24"/>
                <w:szCs w:val="24"/>
                <w:lang w:val="en-US"/>
              </w:rPr>
            </w:pPr>
            <w:proofErr w:type="spellStart"/>
            <w:r w:rsidRPr="00DB324B">
              <w:rPr>
                <w:sz w:val="24"/>
                <w:szCs w:val="24"/>
              </w:rPr>
              <w:t>Дачия</w:t>
            </w:r>
            <w:proofErr w:type="spellEnd"/>
            <w:r w:rsidRPr="00DB324B">
              <w:rPr>
                <w:sz w:val="24"/>
                <w:szCs w:val="24"/>
              </w:rPr>
              <w:t xml:space="preserve"> </w:t>
            </w:r>
            <w:proofErr w:type="spellStart"/>
            <w:r w:rsidRPr="00DB324B">
              <w:rPr>
                <w:sz w:val="24"/>
                <w:szCs w:val="24"/>
              </w:rPr>
              <w:t>Логан</w:t>
            </w:r>
            <w:proofErr w:type="spellEnd"/>
            <w:r w:rsidRPr="00DB324B">
              <w:rPr>
                <w:sz w:val="24"/>
                <w:szCs w:val="24"/>
              </w:rPr>
              <w:t xml:space="preserve"> </w:t>
            </w:r>
            <w:r w:rsidRPr="00DB324B">
              <w:rPr>
                <w:sz w:val="24"/>
                <w:szCs w:val="24"/>
                <w:lang w:val="en-US"/>
              </w:rPr>
              <w:t>MCV</w:t>
            </w: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финансов лизинг</w:t>
            </w: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2012г.</w:t>
            </w: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2016г.</w:t>
            </w:r>
          </w:p>
        </w:tc>
        <w:tc>
          <w:tcPr>
            <w:tcW w:w="1024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  <w:lang w:val="en-US"/>
              </w:rPr>
            </w:pPr>
            <w:r w:rsidRPr="00DB324B">
              <w:rPr>
                <w:sz w:val="24"/>
                <w:szCs w:val="24"/>
                <w:lang w:val="en-US"/>
              </w:rPr>
              <w:t>21 681</w:t>
            </w:r>
          </w:p>
        </w:tc>
        <w:tc>
          <w:tcPr>
            <w:tcW w:w="1080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1 907</w:t>
            </w:r>
          </w:p>
        </w:tc>
        <w:tc>
          <w:tcPr>
            <w:tcW w:w="1260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  <w:lang w:val="en-US"/>
              </w:rPr>
            </w:pPr>
            <w:r w:rsidRPr="00DB324B">
              <w:rPr>
                <w:sz w:val="24"/>
                <w:szCs w:val="24"/>
                <w:lang w:val="en-US"/>
              </w:rPr>
              <w:t>4 044</w:t>
            </w:r>
          </w:p>
        </w:tc>
        <w:tc>
          <w:tcPr>
            <w:tcW w:w="900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171</w:t>
            </w:r>
          </w:p>
        </w:tc>
        <w:tc>
          <w:tcPr>
            <w:tcW w:w="900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  <w:lang w:val="en-US"/>
              </w:rPr>
            </w:pPr>
            <w:r w:rsidRPr="00DB324B">
              <w:rPr>
                <w:sz w:val="24"/>
                <w:szCs w:val="24"/>
                <w:lang w:val="en-US"/>
              </w:rPr>
              <w:t>17 637</w:t>
            </w:r>
          </w:p>
        </w:tc>
        <w:tc>
          <w:tcPr>
            <w:tcW w:w="900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1 736</w:t>
            </w:r>
          </w:p>
        </w:tc>
      </w:tr>
      <w:tr w:rsidR="00DB324B" w:rsidRPr="00DB324B" w:rsidTr="00236C59">
        <w:tc>
          <w:tcPr>
            <w:tcW w:w="3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DB324B" w:rsidRPr="00DB324B" w:rsidRDefault="00DB324B" w:rsidP="00DB324B">
            <w:pPr>
              <w:rPr>
                <w:sz w:val="24"/>
                <w:szCs w:val="24"/>
                <w:lang w:val="en-US"/>
              </w:rPr>
            </w:pPr>
            <w:proofErr w:type="spellStart"/>
            <w:r w:rsidRPr="00DB324B">
              <w:rPr>
                <w:sz w:val="24"/>
                <w:szCs w:val="24"/>
              </w:rPr>
              <w:t>Дачия</w:t>
            </w:r>
            <w:proofErr w:type="spellEnd"/>
            <w:r w:rsidRPr="00DB324B">
              <w:rPr>
                <w:sz w:val="24"/>
                <w:szCs w:val="24"/>
              </w:rPr>
              <w:t xml:space="preserve"> </w:t>
            </w:r>
            <w:proofErr w:type="spellStart"/>
            <w:r w:rsidRPr="00DB324B">
              <w:rPr>
                <w:sz w:val="24"/>
                <w:szCs w:val="24"/>
              </w:rPr>
              <w:t>Логан</w:t>
            </w:r>
            <w:proofErr w:type="spellEnd"/>
            <w:r w:rsidRPr="00DB324B">
              <w:rPr>
                <w:sz w:val="24"/>
                <w:szCs w:val="24"/>
              </w:rPr>
              <w:t xml:space="preserve"> </w:t>
            </w:r>
            <w:r w:rsidRPr="00DB324B">
              <w:rPr>
                <w:sz w:val="24"/>
                <w:szCs w:val="24"/>
                <w:lang w:val="en-US"/>
              </w:rPr>
              <w:t>VAN</w:t>
            </w: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финансов лизинг</w:t>
            </w: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  <w:lang w:val="en-US"/>
              </w:rPr>
              <w:t>2012</w:t>
            </w:r>
            <w:r w:rsidRPr="00DB324B">
              <w:rPr>
                <w:sz w:val="24"/>
                <w:szCs w:val="24"/>
              </w:rPr>
              <w:t>г.</w:t>
            </w: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2016г.</w:t>
            </w:r>
          </w:p>
        </w:tc>
        <w:tc>
          <w:tcPr>
            <w:tcW w:w="1024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56 673</w:t>
            </w:r>
          </w:p>
        </w:tc>
        <w:tc>
          <w:tcPr>
            <w:tcW w:w="1080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8 455</w:t>
            </w:r>
          </w:p>
        </w:tc>
        <w:tc>
          <w:tcPr>
            <w:tcW w:w="1260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  <w:lang w:val="en-US"/>
              </w:rPr>
            </w:pPr>
            <w:r w:rsidRPr="00DB324B">
              <w:rPr>
                <w:sz w:val="24"/>
                <w:szCs w:val="24"/>
                <w:lang w:val="en-US"/>
              </w:rPr>
              <w:t>10 448</w:t>
            </w:r>
          </w:p>
        </w:tc>
        <w:tc>
          <w:tcPr>
            <w:tcW w:w="900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743</w:t>
            </w:r>
          </w:p>
        </w:tc>
        <w:tc>
          <w:tcPr>
            <w:tcW w:w="900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  <w:lang w:val="en-US"/>
              </w:rPr>
            </w:pPr>
            <w:r w:rsidRPr="00DB324B">
              <w:rPr>
                <w:sz w:val="24"/>
                <w:szCs w:val="24"/>
                <w:lang w:val="en-US"/>
              </w:rPr>
              <w:t>46 225</w:t>
            </w:r>
          </w:p>
        </w:tc>
        <w:tc>
          <w:tcPr>
            <w:tcW w:w="900" w:type="dxa"/>
            <w:vAlign w:val="bottom"/>
          </w:tcPr>
          <w:p w:rsidR="00DB324B" w:rsidRPr="00DB324B" w:rsidRDefault="00DB324B" w:rsidP="00DB324B">
            <w:pPr>
              <w:jc w:val="right"/>
              <w:rPr>
                <w:sz w:val="24"/>
                <w:szCs w:val="24"/>
              </w:rPr>
            </w:pPr>
            <w:r w:rsidRPr="00DB324B">
              <w:rPr>
                <w:sz w:val="24"/>
                <w:szCs w:val="24"/>
              </w:rPr>
              <w:t>7 712</w:t>
            </w:r>
          </w:p>
        </w:tc>
      </w:tr>
      <w:tr w:rsidR="00DB324B" w:rsidRPr="00DB324B" w:rsidTr="00236C59">
        <w:tc>
          <w:tcPr>
            <w:tcW w:w="3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</w:tr>
      <w:tr w:rsidR="00DB324B" w:rsidRPr="00DB324B" w:rsidTr="00236C59">
        <w:tc>
          <w:tcPr>
            <w:tcW w:w="3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</w:tr>
      <w:tr w:rsidR="00DB324B" w:rsidRPr="00DB324B" w:rsidTr="00236C59">
        <w:tc>
          <w:tcPr>
            <w:tcW w:w="3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</w:tr>
      <w:tr w:rsidR="00DB324B" w:rsidRPr="00DB324B" w:rsidTr="00236C59">
        <w:tc>
          <w:tcPr>
            <w:tcW w:w="3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DB324B" w:rsidRPr="00DB324B" w:rsidRDefault="00DB324B" w:rsidP="00DB324B">
            <w:pPr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 xml:space="preserve">Всичко </w:t>
            </w:r>
            <w:r w:rsidRPr="00DB324B">
              <w:rPr>
                <w:b/>
                <w:i/>
                <w:sz w:val="24"/>
                <w:szCs w:val="24"/>
                <w:lang w:val="en-US"/>
              </w:rPr>
              <w:t>2012</w:t>
            </w:r>
            <w:r w:rsidRPr="00DB324B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B324B" w:rsidRPr="00DB324B" w:rsidRDefault="00DB324B" w:rsidP="00DB324B">
            <w:pPr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>112 134</w:t>
            </w:r>
          </w:p>
        </w:tc>
        <w:tc>
          <w:tcPr>
            <w:tcW w:w="1080" w:type="dxa"/>
          </w:tcPr>
          <w:p w:rsidR="00DB324B" w:rsidRPr="00DB324B" w:rsidRDefault="00DB324B" w:rsidP="00DB324B">
            <w:pPr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>26 742</w:t>
            </w: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>43 205</w:t>
            </w: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>14 837</w:t>
            </w: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>68 929</w:t>
            </w: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b/>
                <w:i/>
                <w:sz w:val="24"/>
                <w:szCs w:val="24"/>
              </w:rPr>
            </w:pPr>
            <w:r w:rsidRPr="00DB324B">
              <w:rPr>
                <w:b/>
                <w:i/>
                <w:sz w:val="24"/>
                <w:szCs w:val="24"/>
              </w:rPr>
              <w:t>11 905</w:t>
            </w:r>
          </w:p>
        </w:tc>
      </w:tr>
      <w:tr w:rsidR="00DB324B" w:rsidRPr="00DB324B" w:rsidTr="00236C59">
        <w:tc>
          <w:tcPr>
            <w:tcW w:w="3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</w:tr>
      <w:tr w:rsidR="00DB324B" w:rsidRPr="00DB324B" w:rsidTr="00236C59">
        <w:tc>
          <w:tcPr>
            <w:tcW w:w="3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</w:tr>
      <w:tr w:rsidR="00DB324B" w:rsidRPr="00DB324B" w:rsidTr="00236C59">
        <w:tc>
          <w:tcPr>
            <w:tcW w:w="3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B324B" w:rsidRPr="00DB324B" w:rsidRDefault="00DB324B" w:rsidP="00DB324B">
            <w:pPr>
              <w:rPr>
                <w:sz w:val="24"/>
                <w:szCs w:val="24"/>
              </w:rPr>
            </w:pPr>
          </w:p>
        </w:tc>
      </w:tr>
    </w:tbl>
    <w:p w:rsidR="00DB324B" w:rsidRPr="00DB324B" w:rsidRDefault="00DB324B" w:rsidP="00DB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24B" w:rsidRPr="00DB324B" w:rsidRDefault="00DB324B" w:rsidP="00DB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24B" w:rsidRDefault="00DB324B" w:rsidP="00C17B7D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C17B7D" w:rsidRPr="00A835C7" w:rsidRDefault="00C17B7D" w:rsidP="00C17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13</w:t>
      </w:r>
    </w:p>
    <w:p w:rsidR="00C17B7D" w:rsidRPr="00A835C7" w:rsidRDefault="00C17B7D" w:rsidP="00C17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C17B7D" w:rsidRPr="00A835C7" w:rsidRDefault="00C17B7D" w:rsidP="00C17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C17B7D" w:rsidRDefault="00C17B7D" w:rsidP="00C17B7D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040973" w:rsidRDefault="00040973" w:rsidP="00040973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040973" w:rsidRPr="00040973" w:rsidRDefault="00040973" w:rsidP="00040973">
      <w:pPr>
        <w:ind w:left="-567"/>
        <w:rPr>
          <w:rFonts w:ascii="Times New Roman" w:hAnsi="Times New Roman" w:cs="Times New Roman"/>
          <w:b/>
        </w:rPr>
      </w:pPr>
      <w:r w:rsidRPr="00040973">
        <w:rPr>
          <w:rFonts w:ascii="Times New Roman" w:hAnsi="Times New Roman" w:cs="Times New Roman"/>
          <w:b/>
          <w:u w:val="single"/>
        </w:rPr>
        <w:t>По т.6 от дневния ред :</w:t>
      </w:r>
      <w:r w:rsidRPr="00040973">
        <w:rPr>
          <w:rFonts w:ascii="Times New Roman" w:hAnsi="Times New Roman" w:cs="Times New Roman"/>
          <w:b/>
        </w:rPr>
        <w:t xml:space="preserve"> Докладна от Кмета на Община Хайредин – Тодор Алексиев Тодоров, относно: Актуализация на План приходна и План разходната част на Бюджетна рамка 2013 година по дейности и параграфи необходима за изпълнение на Бюджет / 2013 г. – наложена от обективни потребности при текущото изпълнение на Бюджета.</w:t>
      </w:r>
    </w:p>
    <w:p w:rsidR="00040973" w:rsidRPr="00A835C7" w:rsidRDefault="00040973" w:rsidP="00040973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040973" w:rsidRDefault="00040973" w:rsidP="00040973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lastRenderedPageBreak/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№184</w:t>
      </w:r>
    </w:p>
    <w:p w:rsidR="00040973" w:rsidRDefault="00D14ABA" w:rsidP="00040973">
      <w:pPr>
        <w:rPr>
          <w:rFonts w:ascii="Times New Roman" w:eastAsia="Times New Roman" w:hAnsi="Times New Roman" w:cs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– Хайредин на основание чл.18 във връзк</w:t>
      </w:r>
      <w:r w:rsidR="00310BD9">
        <w:rPr>
          <w:rFonts w:ascii="Times New Roman" w:eastAsia="Times New Roman" w:hAnsi="Times New Roman" w:cs="Times New Roman"/>
          <w:b/>
          <w:szCs w:val="28"/>
          <w:lang w:eastAsia="bg-BG"/>
        </w:rPr>
        <w:t>а с чл.11, ал.2 , 9 от ЗОБ, приема</w:t>
      </w:r>
      <w:r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</w:t>
      </w:r>
      <w:r w:rsidR="00EE224B">
        <w:rPr>
          <w:rFonts w:ascii="Times New Roman" w:eastAsia="Times New Roman" w:hAnsi="Times New Roman" w:cs="Times New Roman"/>
          <w:b/>
          <w:szCs w:val="28"/>
          <w:lang w:eastAsia="bg-BG"/>
        </w:rPr>
        <w:t>актуализацията на План приходна и План разходната част на БЮДЖЕТ / 2013</w:t>
      </w:r>
      <w:r>
        <w:rPr>
          <w:rFonts w:ascii="Times New Roman" w:eastAsia="Times New Roman" w:hAnsi="Times New Roman" w:cs="Times New Roman"/>
          <w:b/>
          <w:szCs w:val="28"/>
          <w:lang w:eastAsia="bg-BG"/>
        </w:rPr>
        <w:t>:</w:t>
      </w:r>
    </w:p>
    <w:p w:rsidR="00CA4F23" w:rsidRDefault="00CA4F23" w:rsidP="00DC5E6D">
      <w:pPr>
        <w:rPr>
          <w:rFonts w:ascii="Times New Roman" w:eastAsia="Times New Roman" w:hAnsi="Times New Roman" w:cs="Times New Roman"/>
          <w:b/>
          <w:szCs w:val="28"/>
          <w:lang w:eastAsia="bg-BG"/>
        </w:rPr>
      </w:pPr>
    </w:p>
    <w:tbl>
      <w:tblPr>
        <w:tblStyle w:val="a4"/>
        <w:tblpPr w:leftFromText="141" w:rightFromText="141" w:vertAnchor="text" w:horzAnchor="margin" w:tblpXSpec="center" w:tblpY="409"/>
        <w:tblW w:w="10173" w:type="dxa"/>
        <w:tblLayout w:type="fixed"/>
        <w:tblLook w:val="04A0" w:firstRow="1" w:lastRow="0" w:firstColumn="1" w:lastColumn="0" w:noHBand="0" w:noVBand="1"/>
      </w:tblPr>
      <w:tblGrid>
        <w:gridCol w:w="519"/>
        <w:gridCol w:w="2116"/>
        <w:gridCol w:w="1043"/>
        <w:gridCol w:w="1250"/>
        <w:gridCol w:w="138"/>
        <w:gridCol w:w="1421"/>
        <w:gridCol w:w="65"/>
        <w:gridCol w:w="1069"/>
        <w:gridCol w:w="2552"/>
      </w:tblGrid>
      <w:tr w:rsidR="00DC5E6D" w:rsidTr="00DC5E6D">
        <w:trPr>
          <w:trHeight w:val="283"/>
        </w:trPr>
        <w:tc>
          <w:tcPr>
            <w:tcW w:w="519" w:type="dxa"/>
          </w:tcPr>
          <w:p w:rsidR="00DC5E6D" w:rsidRDefault="00DC5E6D" w:rsidP="00DC5E6D"/>
        </w:tc>
        <w:tc>
          <w:tcPr>
            <w:tcW w:w="2116" w:type="dxa"/>
          </w:tcPr>
          <w:p w:rsidR="00DC5E6D" w:rsidRDefault="00DC5E6D" w:rsidP="00DC5E6D">
            <w:r>
              <w:t>Км. Хайредин</w:t>
            </w:r>
          </w:p>
        </w:tc>
        <w:tc>
          <w:tcPr>
            <w:tcW w:w="1043" w:type="dxa"/>
          </w:tcPr>
          <w:p w:rsidR="00DC5E6D" w:rsidRDefault="00DC5E6D" w:rsidP="00DC5E6D"/>
        </w:tc>
        <w:tc>
          <w:tcPr>
            <w:tcW w:w="1388" w:type="dxa"/>
            <w:gridSpan w:val="2"/>
          </w:tcPr>
          <w:p w:rsidR="00DC5E6D" w:rsidRDefault="00DC5E6D" w:rsidP="00DC5E6D"/>
        </w:tc>
        <w:tc>
          <w:tcPr>
            <w:tcW w:w="1486" w:type="dxa"/>
            <w:gridSpan w:val="2"/>
          </w:tcPr>
          <w:p w:rsidR="00DC5E6D" w:rsidRDefault="00DC5E6D" w:rsidP="00DC5E6D"/>
        </w:tc>
        <w:tc>
          <w:tcPr>
            <w:tcW w:w="1069" w:type="dxa"/>
          </w:tcPr>
          <w:p w:rsidR="00DC5E6D" w:rsidRDefault="00DC5E6D" w:rsidP="00DC5E6D"/>
        </w:tc>
        <w:tc>
          <w:tcPr>
            <w:tcW w:w="2552" w:type="dxa"/>
          </w:tcPr>
          <w:p w:rsidR="00DC5E6D" w:rsidRDefault="00DC5E6D" w:rsidP="00DC5E6D"/>
        </w:tc>
      </w:tr>
      <w:tr w:rsidR="00DC5E6D" w:rsidTr="00DC5E6D">
        <w:trPr>
          <w:trHeight w:val="513"/>
        </w:trPr>
        <w:tc>
          <w:tcPr>
            <w:tcW w:w="519" w:type="dxa"/>
          </w:tcPr>
          <w:p w:rsidR="00DC5E6D" w:rsidRDefault="00DC5E6D" w:rsidP="00DC5E6D"/>
        </w:tc>
        <w:tc>
          <w:tcPr>
            <w:tcW w:w="7102" w:type="dxa"/>
            <w:gridSpan w:val="7"/>
          </w:tcPr>
          <w:p w:rsidR="00DC5E6D" w:rsidRDefault="00DC5E6D" w:rsidP="00DC5E6D"/>
          <w:p w:rsidR="00DC5E6D" w:rsidRPr="009E4890" w:rsidRDefault="00DC5E6D" w:rsidP="00DC5E6D">
            <w:pPr>
              <w:rPr>
                <w:b/>
                <w:sz w:val="24"/>
                <w:szCs w:val="24"/>
              </w:rPr>
            </w:pPr>
            <w:r w:rsidRPr="009E4890">
              <w:rPr>
                <w:b/>
                <w:sz w:val="24"/>
                <w:szCs w:val="24"/>
              </w:rPr>
              <w:t>Справка – актуализация план приходна част</w:t>
            </w:r>
          </w:p>
        </w:tc>
        <w:tc>
          <w:tcPr>
            <w:tcW w:w="2552" w:type="dxa"/>
          </w:tcPr>
          <w:p w:rsidR="00DC5E6D" w:rsidRDefault="00DC5E6D" w:rsidP="00DC5E6D"/>
          <w:p w:rsidR="00DC5E6D" w:rsidRPr="009E4890" w:rsidRDefault="00DC5E6D" w:rsidP="00DC5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</w:t>
            </w:r>
            <w:r w:rsidRPr="009E4890">
              <w:rPr>
                <w:b/>
                <w:sz w:val="24"/>
                <w:szCs w:val="24"/>
              </w:rPr>
              <w:t>1</w:t>
            </w:r>
          </w:p>
        </w:tc>
      </w:tr>
      <w:tr w:rsidR="00DC5E6D" w:rsidTr="00DC5E6D">
        <w:trPr>
          <w:trHeight w:val="592"/>
        </w:trPr>
        <w:tc>
          <w:tcPr>
            <w:tcW w:w="519" w:type="dxa"/>
          </w:tcPr>
          <w:p w:rsidR="00DC5E6D" w:rsidRDefault="00DC5E6D" w:rsidP="00DC5E6D"/>
        </w:tc>
        <w:tc>
          <w:tcPr>
            <w:tcW w:w="2116" w:type="dxa"/>
          </w:tcPr>
          <w:p w:rsidR="00DC5E6D" w:rsidRDefault="00DC5E6D" w:rsidP="00DC5E6D"/>
          <w:p w:rsidR="00DC5E6D" w:rsidRDefault="00DC5E6D" w:rsidP="00DC5E6D">
            <w:r>
              <w:t>Вид приход</w:t>
            </w:r>
          </w:p>
        </w:tc>
        <w:tc>
          <w:tcPr>
            <w:tcW w:w="1043" w:type="dxa"/>
          </w:tcPr>
          <w:p w:rsidR="00DC5E6D" w:rsidRDefault="00DC5E6D" w:rsidP="00DC5E6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  <w:p w:rsidR="00DC5E6D" w:rsidRPr="009E4890" w:rsidRDefault="00DC5E6D" w:rsidP="00DC5E6D">
            <w:pPr>
              <w:rPr>
                <w:lang w:val="en-US"/>
              </w:rPr>
            </w:pPr>
            <w:r>
              <w:rPr>
                <w:lang w:val="en-US"/>
              </w:rPr>
              <w:t xml:space="preserve">      $</w:t>
            </w:r>
          </w:p>
        </w:tc>
        <w:tc>
          <w:tcPr>
            <w:tcW w:w="1250" w:type="dxa"/>
          </w:tcPr>
          <w:p w:rsidR="00DC5E6D" w:rsidRDefault="00DC5E6D" w:rsidP="00DC5E6D">
            <w:r>
              <w:t>Начален</w:t>
            </w:r>
          </w:p>
          <w:p w:rsidR="00DC5E6D" w:rsidRPr="009E4890" w:rsidRDefault="00DC5E6D" w:rsidP="00DC5E6D">
            <w:r>
              <w:t>план</w:t>
            </w:r>
          </w:p>
        </w:tc>
        <w:tc>
          <w:tcPr>
            <w:tcW w:w="1559" w:type="dxa"/>
            <w:gridSpan w:val="2"/>
          </w:tcPr>
          <w:p w:rsidR="00DC5E6D" w:rsidRDefault="00DC5E6D" w:rsidP="00DC5E6D">
            <w:r>
              <w:t>Размер</w:t>
            </w:r>
          </w:p>
          <w:p w:rsidR="00DC5E6D" w:rsidRDefault="00DC5E6D" w:rsidP="00DC5E6D">
            <w:r>
              <w:t>актуализация</w:t>
            </w:r>
          </w:p>
        </w:tc>
        <w:tc>
          <w:tcPr>
            <w:tcW w:w="1134" w:type="dxa"/>
            <w:gridSpan w:val="2"/>
          </w:tcPr>
          <w:p w:rsidR="00DC5E6D" w:rsidRDefault="00DC5E6D" w:rsidP="00DC5E6D">
            <w:r>
              <w:t>Актуален</w:t>
            </w:r>
          </w:p>
          <w:p w:rsidR="00DC5E6D" w:rsidRDefault="00DC5E6D" w:rsidP="00DC5E6D">
            <w:r>
              <w:t>план</w:t>
            </w:r>
          </w:p>
        </w:tc>
        <w:tc>
          <w:tcPr>
            <w:tcW w:w="2552" w:type="dxa"/>
          </w:tcPr>
          <w:p w:rsidR="00DC5E6D" w:rsidRDefault="00DC5E6D" w:rsidP="00DC5E6D"/>
          <w:p w:rsidR="00DC5E6D" w:rsidRDefault="00DC5E6D" w:rsidP="00DC5E6D">
            <w:r>
              <w:t>Обосновка</w:t>
            </w:r>
          </w:p>
        </w:tc>
      </w:tr>
      <w:tr w:rsidR="00DC5E6D" w:rsidTr="00DC5E6D">
        <w:trPr>
          <w:trHeight w:val="1409"/>
        </w:trPr>
        <w:tc>
          <w:tcPr>
            <w:tcW w:w="519" w:type="dxa"/>
          </w:tcPr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>
            <w:r>
              <w:t>1</w:t>
            </w:r>
          </w:p>
        </w:tc>
        <w:tc>
          <w:tcPr>
            <w:tcW w:w="2116" w:type="dxa"/>
          </w:tcPr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>
            <w:r>
              <w:t xml:space="preserve">Данък </w:t>
            </w:r>
          </w:p>
          <w:p w:rsidR="00DC5E6D" w:rsidRDefault="00DC5E6D" w:rsidP="00DC5E6D">
            <w:r>
              <w:t>придобита</w:t>
            </w:r>
          </w:p>
          <w:p w:rsidR="00DC5E6D" w:rsidRDefault="00DC5E6D" w:rsidP="00DC5E6D">
            <w:r>
              <w:t>собственост</w:t>
            </w:r>
          </w:p>
        </w:tc>
        <w:tc>
          <w:tcPr>
            <w:tcW w:w="1043" w:type="dxa"/>
          </w:tcPr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>
            <w:r>
              <w:t>13-04</w:t>
            </w:r>
          </w:p>
        </w:tc>
        <w:tc>
          <w:tcPr>
            <w:tcW w:w="1250" w:type="dxa"/>
          </w:tcPr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>
            <w:r>
              <w:t>65 000</w:t>
            </w:r>
          </w:p>
        </w:tc>
        <w:tc>
          <w:tcPr>
            <w:tcW w:w="1559" w:type="dxa"/>
            <w:gridSpan w:val="2"/>
          </w:tcPr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>
            <w:r>
              <w:t>6 156</w:t>
            </w:r>
          </w:p>
        </w:tc>
        <w:tc>
          <w:tcPr>
            <w:tcW w:w="1134" w:type="dxa"/>
            <w:gridSpan w:val="2"/>
          </w:tcPr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/>
          <w:p w:rsidR="00DC5E6D" w:rsidRDefault="00DC5E6D" w:rsidP="00DC5E6D">
            <w:r>
              <w:t>71 156</w:t>
            </w:r>
          </w:p>
        </w:tc>
        <w:tc>
          <w:tcPr>
            <w:tcW w:w="2552" w:type="dxa"/>
          </w:tcPr>
          <w:p w:rsidR="00DC5E6D" w:rsidRDefault="00DC5E6D" w:rsidP="00DC5E6D"/>
          <w:p w:rsidR="00DC5E6D" w:rsidRDefault="00DC5E6D" w:rsidP="00DC5E6D">
            <w:r w:rsidRPr="003212D3">
              <w:t>Спазени разпоредбите на член 6 от Закона за Общинските бюджети -  постъпили приходи по сметка на Общината към 31.03.2013г</w:t>
            </w:r>
            <w:r>
              <w:t>.</w:t>
            </w:r>
          </w:p>
        </w:tc>
      </w:tr>
      <w:tr w:rsidR="00DC5E6D" w:rsidTr="00DC5E6D">
        <w:trPr>
          <w:trHeight w:val="274"/>
        </w:trPr>
        <w:tc>
          <w:tcPr>
            <w:tcW w:w="519" w:type="dxa"/>
          </w:tcPr>
          <w:p w:rsidR="00DC5E6D" w:rsidRDefault="00DC5E6D" w:rsidP="00DC5E6D"/>
        </w:tc>
        <w:tc>
          <w:tcPr>
            <w:tcW w:w="2116" w:type="dxa"/>
          </w:tcPr>
          <w:p w:rsidR="00DC5E6D" w:rsidRDefault="00DC5E6D" w:rsidP="00DC5E6D"/>
        </w:tc>
        <w:tc>
          <w:tcPr>
            <w:tcW w:w="1043" w:type="dxa"/>
          </w:tcPr>
          <w:p w:rsidR="00DC5E6D" w:rsidRDefault="00DC5E6D" w:rsidP="00DC5E6D"/>
        </w:tc>
        <w:tc>
          <w:tcPr>
            <w:tcW w:w="1250" w:type="dxa"/>
          </w:tcPr>
          <w:p w:rsidR="00DC5E6D" w:rsidRDefault="00DC5E6D" w:rsidP="00DC5E6D"/>
        </w:tc>
        <w:tc>
          <w:tcPr>
            <w:tcW w:w="1559" w:type="dxa"/>
            <w:gridSpan w:val="2"/>
          </w:tcPr>
          <w:p w:rsidR="00DC5E6D" w:rsidRDefault="00DC5E6D" w:rsidP="00DC5E6D"/>
        </w:tc>
        <w:tc>
          <w:tcPr>
            <w:tcW w:w="1134" w:type="dxa"/>
            <w:gridSpan w:val="2"/>
          </w:tcPr>
          <w:p w:rsidR="00DC5E6D" w:rsidRDefault="00DC5E6D" w:rsidP="00DC5E6D"/>
        </w:tc>
        <w:tc>
          <w:tcPr>
            <w:tcW w:w="2552" w:type="dxa"/>
          </w:tcPr>
          <w:p w:rsidR="00DC5E6D" w:rsidRDefault="00DC5E6D" w:rsidP="00DC5E6D"/>
        </w:tc>
      </w:tr>
      <w:tr w:rsidR="00DC5E6D" w:rsidTr="00DC5E6D">
        <w:trPr>
          <w:trHeight w:val="252"/>
        </w:trPr>
        <w:tc>
          <w:tcPr>
            <w:tcW w:w="519" w:type="dxa"/>
          </w:tcPr>
          <w:p w:rsidR="00DC5E6D" w:rsidRDefault="00DC5E6D" w:rsidP="00DC5E6D"/>
        </w:tc>
        <w:tc>
          <w:tcPr>
            <w:tcW w:w="2116" w:type="dxa"/>
          </w:tcPr>
          <w:p w:rsidR="00DC5E6D" w:rsidRDefault="00DC5E6D" w:rsidP="00DC5E6D"/>
        </w:tc>
        <w:tc>
          <w:tcPr>
            <w:tcW w:w="1043" w:type="dxa"/>
          </w:tcPr>
          <w:p w:rsidR="00DC5E6D" w:rsidRDefault="00DC5E6D" w:rsidP="00DC5E6D"/>
        </w:tc>
        <w:tc>
          <w:tcPr>
            <w:tcW w:w="1250" w:type="dxa"/>
          </w:tcPr>
          <w:p w:rsidR="00DC5E6D" w:rsidRDefault="00DC5E6D" w:rsidP="00DC5E6D"/>
        </w:tc>
        <w:tc>
          <w:tcPr>
            <w:tcW w:w="1559" w:type="dxa"/>
            <w:gridSpan w:val="2"/>
          </w:tcPr>
          <w:p w:rsidR="00DC5E6D" w:rsidRDefault="00DC5E6D" w:rsidP="00DC5E6D"/>
        </w:tc>
        <w:tc>
          <w:tcPr>
            <w:tcW w:w="1134" w:type="dxa"/>
            <w:gridSpan w:val="2"/>
          </w:tcPr>
          <w:p w:rsidR="00DC5E6D" w:rsidRDefault="00DC5E6D" w:rsidP="00DC5E6D"/>
        </w:tc>
        <w:tc>
          <w:tcPr>
            <w:tcW w:w="2552" w:type="dxa"/>
          </w:tcPr>
          <w:p w:rsidR="00DC5E6D" w:rsidRDefault="00DC5E6D" w:rsidP="00DC5E6D"/>
        </w:tc>
      </w:tr>
      <w:tr w:rsidR="00DC5E6D" w:rsidTr="00DC5E6D">
        <w:trPr>
          <w:trHeight w:val="246"/>
        </w:trPr>
        <w:tc>
          <w:tcPr>
            <w:tcW w:w="519" w:type="dxa"/>
          </w:tcPr>
          <w:p w:rsidR="00DC5E6D" w:rsidRDefault="00DC5E6D" w:rsidP="00DC5E6D"/>
        </w:tc>
        <w:tc>
          <w:tcPr>
            <w:tcW w:w="2116" w:type="dxa"/>
          </w:tcPr>
          <w:p w:rsidR="00DC5E6D" w:rsidRDefault="00DC5E6D" w:rsidP="00DC5E6D"/>
        </w:tc>
        <w:tc>
          <w:tcPr>
            <w:tcW w:w="1043" w:type="dxa"/>
          </w:tcPr>
          <w:p w:rsidR="00DC5E6D" w:rsidRDefault="00DC5E6D" w:rsidP="00DC5E6D"/>
        </w:tc>
        <w:tc>
          <w:tcPr>
            <w:tcW w:w="1250" w:type="dxa"/>
          </w:tcPr>
          <w:p w:rsidR="00DC5E6D" w:rsidRDefault="00DC5E6D" w:rsidP="00DC5E6D"/>
        </w:tc>
        <w:tc>
          <w:tcPr>
            <w:tcW w:w="1559" w:type="dxa"/>
            <w:gridSpan w:val="2"/>
          </w:tcPr>
          <w:p w:rsidR="00DC5E6D" w:rsidRDefault="00DC5E6D" w:rsidP="00DC5E6D"/>
        </w:tc>
        <w:tc>
          <w:tcPr>
            <w:tcW w:w="1134" w:type="dxa"/>
            <w:gridSpan w:val="2"/>
          </w:tcPr>
          <w:p w:rsidR="00DC5E6D" w:rsidRDefault="00DC5E6D" w:rsidP="00DC5E6D"/>
        </w:tc>
        <w:tc>
          <w:tcPr>
            <w:tcW w:w="2552" w:type="dxa"/>
          </w:tcPr>
          <w:p w:rsidR="00DC5E6D" w:rsidRDefault="00DC5E6D" w:rsidP="00DC5E6D"/>
        </w:tc>
      </w:tr>
      <w:tr w:rsidR="00DC5E6D" w:rsidTr="00DC5E6D">
        <w:trPr>
          <w:trHeight w:val="324"/>
        </w:trPr>
        <w:tc>
          <w:tcPr>
            <w:tcW w:w="519" w:type="dxa"/>
          </w:tcPr>
          <w:p w:rsidR="00DC5E6D" w:rsidRDefault="00DC5E6D" w:rsidP="00DC5E6D"/>
        </w:tc>
        <w:tc>
          <w:tcPr>
            <w:tcW w:w="2116" w:type="dxa"/>
          </w:tcPr>
          <w:p w:rsidR="00DC5E6D" w:rsidRDefault="00DC5E6D" w:rsidP="00DC5E6D"/>
        </w:tc>
        <w:tc>
          <w:tcPr>
            <w:tcW w:w="1043" w:type="dxa"/>
          </w:tcPr>
          <w:p w:rsidR="00DC5E6D" w:rsidRDefault="00DC5E6D" w:rsidP="00DC5E6D"/>
        </w:tc>
        <w:tc>
          <w:tcPr>
            <w:tcW w:w="1250" w:type="dxa"/>
          </w:tcPr>
          <w:p w:rsidR="00DC5E6D" w:rsidRDefault="00DC5E6D" w:rsidP="00DC5E6D"/>
        </w:tc>
        <w:tc>
          <w:tcPr>
            <w:tcW w:w="1559" w:type="dxa"/>
            <w:gridSpan w:val="2"/>
          </w:tcPr>
          <w:p w:rsidR="00DC5E6D" w:rsidRDefault="00DC5E6D" w:rsidP="00DC5E6D"/>
        </w:tc>
        <w:tc>
          <w:tcPr>
            <w:tcW w:w="1134" w:type="dxa"/>
            <w:gridSpan w:val="2"/>
          </w:tcPr>
          <w:p w:rsidR="00DC5E6D" w:rsidRDefault="00DC5E6D" w:rsidP="00DC5E6D"/>
        </w:tc>
        <w:tc>
          <w:tcPr>
            <w:tcW w:w="2552" w:type="dxa"/>
          </w:tcPr>
          <w:p w:rsidR="00DC5E6D" w:rsidRDefault="00DC5E6D" w:rsidP="00DC5E6D"/>
        </w:tc>
      </w:tr>
      <w:tr w:rsidR="00DC5E6D" w:rsidTr="00DC5E6D">
        <w:trPr>
          <w:trHeight w:val="218"/>
        </w:trPr>
        <w:tc>
          <w:tcPr>
            <w:tcW w:w="519" w:type="dxa"/>
          </w:tcPr>
          <w:p w:rsidR="00DC5E6D" w:rsidRDefault="00DC5E6D" w:rsidP="00DC5E6D"/>
        </w:tc>
        <w:tc>
          <w:tcPr>
            <w:tcW w:w="2116" w:type="dxa"/>
          </w:tcPr>
          <w:p w:rsidR="00DC5E6D" w:rsidRDefault="00DC5E6D" w:rsidP="00DC5E6D"/>
        </w:tc>
        <w:tc>
          <w:tcPr>
            <w:tcW w:w="1043" w:type="dxa"/>
          </w:tcPr>
          <w:p w:rsidR="00DC5E6D" w:rsidRDefault="00DC5E6D" w:rsidP="00DC5E6D"/>
        </w:tc>
        <w:tc>
          <w:tcPr>
            <w:tcW w:w="1250" w:type="dxa"/>
          </w:tcPr>
          <w:p w:rsidR="00DC5E6D" w:rsidRDefault="00DC5E6D" w:rsidP="00DC5E6D"/>
        </w:tc>
        <w:tc>
          <w:tcPr>
            <w:tcW w:w="1559" w:type="dxa"/>
            <w:gridSpan w:val="2"/>
          </w:tcPr>
          <w:p w:rsidR="00DC5E6D" w:rsidRDefault="00DC5E6D" w:rsidP="00DC5E6D"/>
        </w:tc>
        <w:tc>
          <w:tcPr>
            <w:tcW w:w="1134" w:type="dxa"/>
            <w:gridSpan w:val="2"/>
          </w:tcPr>
          <w:p w:rsidR="00DC5E6D" w:rsidRDefault="00DC5E6D" w:rsidP="00DC5E6D"/>
        </w:tc>
        <w:tc>
          <w:tcPr>
            <w:tcW w:w="2552" w:type="dxa"/>
          </w:tcPr>
          <w:p w:rsidR="00DC5E6D" w:rsidRDefault="00DC5E6D" w:rsidP="00DC5E6D"/>
        </w:tc>
      </w:tr>
      <w:tr w:rsidR="00DC5E6D" w:rsidTr="00DC5E6D">
        <w:trPr>
          <w:trHeight w:val="276"/>
        </w:trPr>
        <w:tc>
          <w:tcPr>
            <w:tcW w:w="519" w:type="dxa"/>
          </w:tcPr>
          <w:p w:rsidR="00DC5E6D" w:rsidRDefault="00DC5E6D" w:rsidP="00DC5E6D"/>
        </w:tc>
        <w:tc>
          <w:tcPr>
            <w:tcW w:w="2116" w:type="dxa"/>
          </w:tcPr>
          <w:p w:rsidR="00DC5E6D" w:rsidRDefault="00DC5E6D" w:rsidP="00DC5E6D"/>
        </w:tc>
        <w:tc>
          <w:tcPr>
            <w:tcW w:w="1043" w:type="dxa"/>
          </w:tcPr>
          <w:p w:rsidR="00DC5E6D" w:rsidRDefault="00DC5E6D" w:rsidP="00DC5E6D"/>
        </w:tc>
        <w:tc>
          <w:tcPr>
            <w:tcW w:w="1250" w:type="dxa"/>
          </w:tcPr>
          <w:p w:rsidR="00DC5E6D" w:rsidRDefault="00DC5E6D" w:rsidP="00DC5E6D"/>
        </w:tc>
        <w:tc>
          <w:tcPr>
            <w:tcW w:w="1559" w:type="dxa"/>
            <w:gridSpan w:val="2"/>
          </w:tcPr>
          <w:p w:rsidR="00DC5E6D" w:rsidRDefault="00DC5E6D" w:rsidP="00DC5E6D"/>
        </w:tc>
        <w:tc>
          <w:tcPr>
            <w:tcW w:w="1134" w:type="dxa"/>
            <w:gridSpan w:val="2"/>
          </w:tcPr>
          <w:p w:rsidR="00DC5E6D" w:rsidRDefault="00DC5E6D" w:rsidP="00DC5E6D"/>
        </w:tc>
        <w:tc>
          <w:tcPr>
            <w:tcW w:w="2552" w:type="dxa"/>
          </w:tcPr>
          <w:p w:rsidR="00DC5E6D" w:rsidRDefault="00DC5E6D" w:rsidP="00DC5E6D"/>
        </w:tc>
      </w:tr>
      <w:tr w:rsidR="00DC5E6D" w:rsidTr="00DC5E6D">
        <w:trPr>
          <w:trHeight w:val="260"/>
        </w:trPr>
        <w:tc>
          <w:tcPr>
            <w:tcW w:w="519" w:type="dxa"/>
            <w:tcBorders>
              <w:bottom w:val="single" w:sz="4" w:space="0" w:color="auto"/>
            </w:tcBorders>
          </w:tcPr>
          <w:p w:rsidR="00DC5E6D" w:rsidRDefault="00DC5E6D" w:rsidP="00DC5E6D"/>
        </w:tc>
        <w:tc>
          <w:tcPr>
            <w:tcW w:w="2116" w:type="dxa"/>
            <w:tcBorders>
              <w:bottom w:val="single" w:sz="4" w:space="0" w:color="auto"/>
            </w:tcBorders>
          </w:tcPr>
          <w:p w:rsidR="00DC5E6D" w:rsidRDefault="00DC5E6D" w:rsidP="00DC5E6D"/>
        </w:tc>
        <w:tc>
          <w:tcPr>
            <w:tcW w:w="1043" w:type="dxa"/>
            <w:tcBorders>
              <w:bottom w:val="single" w:sz="4" w:space="0" w:color="auto"/>
            </w:tcBorders>
          </w:tcPr>
          <w:p w:rsidR="00DC5E6D" w:rsidRDefault="00DC5E6D" w:rsidP="00DC5E6D"/>
        </w:tc>
        <w:tc>
          <w:tcPr>
            <w:tcW w:w="1250" w:type="dxa"/>
            <w:tcBorders>
              <w:bottom w:val="single" w:sz="4" w:space="0" w:color="auto"/>
            </w:tcBorders>
          </w:tcPr>
          <w:p w:rsidR="00DC5E6D" w:rsidRDefault="00DC5E6D" w:rsidP="00DC5E6D"/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C5E6D" w:rsidRDefault="00DC5E6D" w:rsidP="00DC5E6D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C5E6D" w:rsidRDefault="00DC5E6D" w:rsidP="00DC5E6D"/>
        </w:tc>
        <w:tc>
          <w:tcPr>
            <w:tcW w:w="2552" w:type="dxa"/>
            <w:tcBorders>
              <w:bottom w:val="single" w:sz="4" w:space="0" w:color="auto"/>
            </w:tcBorders>
          </w:tcPr>
          <w:p w:rsidR="00DC5E6D" w:rsidRDefault="00DC5E6D" w:rsidP="00DC5E6D"/>
        </w:tc>
      </w:tr>
      <w:tr w:rsidR="00DC5E6D" w:rsidTr="00DC5E6D">
        <w:trPr>
          <w:trHeight w:val="440"/>
        </w:trPr>
        <w:tc>
          <w:tcPr>
            <w:tcW w:w="519" w:type="dxa"/>
            <w:tcBorders>
              <w:bottom w:val="nil"/>
            </w:tcBorders>
          </w:tcPr>
          <w:p w:rsidR="00DC5E6D" w:rsidRDefault="00DC5E6D" w:rsidP="00DC5E6D"/>
        </w:tc>
        <w:tc>
          <w:tcPr>
            <w:tcW w:w="2116" w:type="dxa"/>
            <w:tcBorders>
              <w:bottom w:val="nil"/>
              <w:right w:val="single" w:sz="6" w:space="0" w:color="auto"/>
            </w:tcBorders>
          </w:tcPr>
          <w:p w:rsidR="00DC5E6D" w:rsidRPr="003212D3" w:rsidRDefault="00DC5E6D" w:rsidP="00DC5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ОБЩО:</w:t>
            </w:r>
          </w:p>
        </w:tc>
        <w:tc>
          <w:tcPr>
            <w:tcW w:w="10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5E6D" w:rsidRDefault="00DC5E6D" w:rsidP="00DC5E6D"/>
        </w:tc>
        <w:tc>
          <w:tcPr>
            <w:tcW w:w="12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5E6D" w:rsidRPr="003212D3" w:rsidRDefault="00DC5E6D" w:rsidP="00DC5E6D">
            <w:pPr>
              <w:rPr>
                <w:b/>
                <w:sz w:val="24"/>
                <w:szCs w:val="24"/>
              </w:rPr>
            </w:pPr>
            <w:r w:rsidRPr="003212D3">
              <w:rPr>
                <w:b/>
                <w:sz w:val="24"/>
                <w:szCs w:val="24"/>
              </w:rPr>
              <w:t>65 000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5E6D" w:rsidRPr="0017692F" w:rsidRDefault="00DC5E6D" w:rsidP="00DC5E6D">
            <w:pPr>
              <w:rPr>
                <w:b/>
              </w:rPr>
            </w:pPr>
            <w:r w:rsidRPr="0017692F">
              <w:rPr>
                <w:b/>
                <w:sz w:val="24"/>
              </w:rPr>
              <w:t>6 156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5E6D" w:rsidRPr="0017692F" w:rsidRDefault="00DC5E6D" w:rsidP="00DC5E6D">
            <w:pPr>
              <w:rPr>
                <w:b/>
              </w:rPr>
            </w:pPr>
            <w:r w:rsidRPr="0017692F">
              <w:rPr>
                <w:b/>
                <w:sz w:val="24"/>
              </w:rPr>
              <w:t>71 156</w:t>
            </w:r>
          </w:p>
        </w:tc>
        <w:tc>
          <w:tcPr>
            <w:tcW w:w="2552" w:type="dxa"/>
            <w:tcBorders>
              <w:left w:val="single" w:sz="6" w:space="0" w:color="auto"/>
              <w:bottom w:val="nil"/>
            </w:tcBorders>
          </w:tcPr>
          <w:p w:rsidR="00DC5E6D" w:rsidRDefault="00DC5E6D" w:rsidP="00DC5E6D"/>
        </w:tc>
      </w:tr>
    </w:tbl>
    <w:p w:rsidR="00CA4F23" w:rsidRDefault="00CA4F23" w:rsidP="00040973">
      <w:pPr>
        <w:rPr>
          <w:rFonts w:ascii="Times New Roman" w:eastAsia="Times New Roman" w:hAnsi="Times New Roman" w:cs="Times New Roman"/>
          <w:b/>
          <w:szCs w:val="28"/>
          <w:lang w:eastAsia="bg-BG"/>
        </w:rPr>
      </w:pPr>
    </w:p>
    <w:p w:rsidR="00CA4F23" w:rsidRDefault="00CA4F23" w:rsidP="00CA4F23"/>
    <w:p w:rsidR="00CA4F23" w:rsidRDefault="00CA4F23" w:rsidP="00CA4F23"/>
    <w:p w:rsidR="00CA4F23" w:rsidRDefault="00CA4F23" w:rsidP="00CA4F23"/>
    <w:p w:rsidR="00CA4F23" w:rsidRDefault="00CA4F23" w:rsidP="00CA4F23"/>
    <w:p w:rsidR="00CA4F23" w:rsidRDefault="00CA4F23" w:rsidP="00CA4F23"/>
    <w:p w:rsidR="00CA4F23" w:rsidRPr="00FF4152" w:rsidRDefault="00CA4F23" w:rsidP="00CA4F23"/>
    <w:tbl>
      <w:tblPr>
        <w:tblStyle w:val="a4"/>
        <w:tblW w:w="10173" w:type="dxa"/>
        <w:tblInd w:w="-542" w:type="dxa"/>
        <w:tblLook w:val="04A0" w:firstRow="1" w:lastRow="0" w:firstColumn="1" w:lastColumn="0" w:noHBand="0" w:noVBand="1"/>
      </w:tblPr>
      <w:tblGrid>
        <w:gridCol w:w="661"/>
        <w:gridCol w:w="1913"/>
        <w:gridCol w:w="993"/>
        <w:gridCol w:w="1242"/>
        <w:gridCol w:w="1400"/>
        <w:gridCol w:w="1486"/>
        <w:gridCol w:w="1075"/>
        <w:gridCol w:w="1403"/>
      </w:tblGrid>
      <w:tr w:rsidR="00CA4F23" w:rsidRPr="00E71CF2" w:rsidTr="00DC5E6D">
        <w:tc>
          <w:tcPr>
            <w:tcW w:w="661" w:type="dxa"/>
          </w:tcPr>
          <w:p w:rsidR="00CA4F23" w:rsidRPr="00E71CF2" w:rsidRDefault="00CA4F23" w:rsidP="00244C67"/>
        </w:tc>
        <w:tc>
          <w:tcPr>
            <w:tcW w:w="1913" w:type="dxa"/>
          </w:tcPr>
          <w:p w:rsidR="00CA4F23" w:rsidRPr="00E71CF2" w:rsidRDefault="00CA4F23" w:rsidP="00244C67"/>
        </w:tc>
        <w:tc>
          <w:tcPr>
            <w:tcW w:w="993" w:type="dxa"/>
          </w:tcPr>
          <w:p w:rsidR="00CA4F23" w:rsidRPr="00E71CF2" w:rsidRDefault="00CA4F23" w:rsidP="00244C67"/>
        </w:tc>
        <w:tc>
          <w:tcPr>
            <w:tcW w:w="2642" w:type="dxa"/>
            <w:gridSpan w:val="2"/>
          </w:tcPr>
          <w:p w:rsidR="00CA4F23" w:rsidRPr="00E71CF2" w:rsidRDefault="00CA4F23" w:rsidP="00244C67"/>
        </w:tc>
        <w:tc>
          <w:tcPr>
            <w:tcW w:w="1486" w:type="dxa"/>
          </w:tcPr>
          <w:p w:rsidR="00CA4F23" w:rsidRPr="00E71CF2" w:rsidRDefault="00CA4F23" w:rsidP="00244C67"/>
        </w:tc>
        <w:tc>
          <w:tcPr>
            <w:tcW w:w="1075" w:type="dxa"/>
          </w:tcPr>
          <w:p w:rsidR="00CA4F23" w:rsidRPr="00E71CF2" w:rsidRDefault="00CA4F23" w:rsidP="00244C67"/>
        </w:tc>
        <w:tc>
          <w:tcPr>
            <w:tcW w:w="1403" w:type="dxa"/>
          </w:tcPr>
          <w:p w:rsidR="00CA4F23" w:rsidRPr="00E71CF2" w:rsidRDefault="00CA4F23" w:rsidP="00244C67"/>
        </w:tc>
      </w:tr>
      <w:tr w:rsidR="00CA4F23" w:rsidTr="00DC5E6D">
        <w:trPr>
          <w:trHeight w:val="478"/>
        </w:trPr>
        <w:tc>
          <w:tcPr>
            <w:tcW w:w="661" w:type="dxa"/>
          </w:tcPr>
          <w:p w:rsidR="00CA4F23" w:rsidRDefault="00CA4F23" w:rsidP="00244C67"/>
        </w:tc>
        <w:tc>
          <w:tcPr>
            <w:tcW w:w="7034" w:type="dxa"/>
            <w:gridSpan w:val="5"/>
          </w:tcPr>
          <w:p w:rsidR="00CA4F23" w:rsidRDefault="00CA4F23" w:rsidP="00244C67"/>
          <w:p w:rsidR="00CA4F23" w:rsidRPr="001D4A84" w:rsidRDefault="00CA4F23" w:rsidP="00244C67">
            <w:pPr>
              <w:rPr>
                <w:b/>
              </w:rPr>
            </w:pPr>
            <w:r>
              <w:rPr>
                <w:b/>
              </w:rPr>
              <w:t xml:space="preserve">                                Справка - актуализация план разходна част</w:t>
            </w:r>
          </w:p>
        </w:tc>
        <w:tc>
          <w:tcPr>
            <w:tcW w:w="1075" w:type="dxa"/>
          </w:tcPr>
          <w:p w:rsidR="00CA4F23" w:rsidRDefault="00CA4F23" w:rsidP="00244C67"/>
        </w:tc>
        <w:tc>
          <w:tcPr>
            <w:tcW w:w="1403" w:type="dxa"/>
          </w:tcPr>
          <w:p w:rsidR="00CA4F23" w:rsidRDefault="00CA4F23" w:rsidP="00244C67"/>
        </w:tc>
      </w:tr>
      <w:tr w:rsidR="00CA4F23" w:rsidTr="00DC5E6D">
        <w:trPr>
          <w:trHeight w:val="500"/>
        </w:trPr>
        <w:tc>
          <w:tcPr>
            <w:tcW w:w="661" w:type="dxa"/>
          </w:tcPr>
          <w:p w:rsidR="00CA4F23" w:rsidRDefault="00CA4F23" w:rsidP="00244C67"/>
        </w:tc>
        <w:tc>
          <w:tcPr>
            <w:tcW w:w="1913" w:type="dxa"/>
          </w:tcPr>
          <w:p w:rsidR="00CA4F23" w:rsidRDefault="00CA4F23" w:rsidP="00244C67"/>
          <w:p w:rsidR="00CA4F23" w:rsidRDefault="00CA4F23" w:rsidP="00244C67">
            <w:r>
              <w:t>Вид разход</w:t>
            </w:r>
          </w:p>
        </w:tc>
        <w:tc>
          <w:tcPr>
            <w:tcW w:w="993" w:type="dxa"/>
          </w:tcPr>
          <w:p w:rsidR="00CA4F23" w:rsidRDefault="00CA4F23" w:rsidP="00244C67"/>
          <w:p w:rsidR="00CA4F23" w:rsidRDefault="00CA4F23" w:rsidP="00244C67">
            <w:r>
              <w:t xml:space="preserve">       $</w:t>
            </w:r>
          </w:p>
        </w:tc>
        <w:tc>
          <w:tcPr>
            <w:tcW w:w="1242" w:type="dxa"/>
          </w:tcPr>
          <w:p w:rsidR="00CA4F23" w:rsidRDefault="00CA4F23" w:rsidP="00244C67"/>
          <w:p w:rsidR="00CA4F23" w:rsidRDefault="00CA4F23" w:rsidP="00244C67">
            <w:r>
              <w:t xml:space="preserve">         Д-т</w:t>
            </w:r>
          </w:p>
        </w:tc>
        <w:tc>
          <w:tcPr>
            <w:tcW w:w="1400" w:type="dxa"/>
          </w:tcPr>
          <w:p w:rsidR="00CA4F23" w:rsidRDefault="00CA4F23" w:rsidP="00244C67">
            <w:r>
              <w:t>Начален план</w:t>
            </w:r>
          </w:p>
        </w:tc>
        <w:tc>
          <w:tcPr>
            <w:tcW w:w="1486" w:type="dxa"/>
          </w:tcPr>
          <w:p w:rsidR="00CA4F23" w:rsidRDefault="00CA4F23" w:rsidP="00244C67">
            <w:r>
              <w:t>Размер актуализация</w:t>
            </w:r>
          </w:p>
        </w:tc>
        <w:tc>
          <w:tcPr>
            <w:tcW w:w="1075" w:type="dxa"/>
          </w:tcPr>
          <w:p w:rsidR="00CA4F23" w:rsidRDefault="00CA4F23" w:rsidP="00244C67">
            <w:r>
              <w:t>Актуален план</w:t>
            </w:r>
          </w:p>
        </w:tc>
        <w:tc>
          <w:tcPr>
            <w:tcW w:w="1403" w:type="dxa"/>
          </w:tcPr>
          <w:p w:rsidR="00CA4F23" w:rsidRDefault="00CA4F23" w:rsidP="00244C67"/>
        </w:tc>
      </w:tr>
      <w:tr w:rsidR="00CA4F23" w:rsidTr="00DC5E6D">
        <w:trPr>
          <w:trHeight w:val="561"/>
        </w:trPr>
        <w:tc>
          <w:tcPr>
            <w:tcW w:w="661" w:type="dxa"/>
          </w:tcPr>
          <w:p w:rsidR="00CA4F23" w:rsidRDefault="00CA4F23" w:rsidP="00244C67"/>
          <w:p w:rsidR="00CA4F23" w:rsidRDefault="00CA4F23" w:rsidP="00244C67">
            <w:r>
              <w:t xml:space="preserve">      1</w:t>
            </w:r>
          </w:p>
        </w:tc>
        <w:tc>
          <w:tcPr>
            <w:tcW w:w="1913" w:type="dxa"/>
          </w:tcPr>
          <w:p w:rsidR="00CA4F23" w:rsidRDefault="00CA4F23" w:rsidP="00244C67"/>
          <w:p w:rsidR="00CA4F23" w:rsidRDefault="00CA4F23" w:rsidP="00244C67">
            <w:r>
              <w:t>Озеленяване</w:t>
            </w:r>
          </w:p>
        </w:tc>
        <w:tc>
          <w:tcPr>
            <w:tcW w:w="993" w:type="dxa"/>
          </w:tcPr>
          <w:p w:rsidR="00CA4F23" w:rsidRDefault="00CA4F23" w:rsidP="00244C67"/>
          <w:p w:rsidR="00CA4F23" w:rsidRDefault="00CA4F23" w:rsidP="00244C67">
            <w:r>
              <w:t xml:space="preserve">  10-13</w:t>
            </w:r>
          </w:p>
        </w:tc>
        <w:tc>
          <w:tcPr>
            <w:tcW w:w="1242" w:type="dxa"/>
          </w:tcPr>
          <w:p w:rsidR="00CA4F23" w:rsidRDefault="00CA4F23" w:rsidP="00244C67"/>
          <w:p w:rsidR="00CA4F23" w:rsidRDefault="00CA4F23" w:rsidP="00244C67">
            <w:r>
              <w:t xml:space="preserve">             622</w:t>
            </w:r>
          </w:p>
        </w:tc>
        <w:tc>
          <w:tcPr>
            <w:tcW w:w="1400" w:type="dxa"/>
          </w:tcPr>
          <w:p w:rsidR="00CA4F23" w:rsidRDefault="00CA4F23" w:rsidP="00244C67"/>
          <w:p w:rsidR="00CA4F23" w:rsidRDefault="00CA4F23" w:rsidP="00244C67">
            <w:r>
              <w:t>0</w:t>
            </w:r>
          </w:p>
        </w:tc>
        <w:tc>
          <w:tcPr>
            <w:tcW w:w="1486" w:type="dxa"/>
          </w:tcPr>
          <w:p w:rsidR="00CA4F23" w:rsidRDefault="00CA4F23" w:rsidP="00244C67"/>
          <w:p w:rsidR="00CA4F23" w:rsidRDefault="00CA4F23" w:rsidP="00244C67">
            <w:r>
              <w:t xml:space="preserve">                  200</w:t>
            </w:r>
          </w:p>
        </w:tc>
        <w:tc>
          <w:tcPr>
            <w:tcW w:w="1075" w:type="dxa"/>
          </w:tcPr>
          <w:p w:rsidR="00CA4F23" w:rsidRDefault="00CA4F23" w:rsidP="00244C67"/>
          <w:p w:rsidR="00CA4F23" w:rsidRDefault="00CA4F23" w:rsidP="00244C67">
            <w:r>
              <w:t xml:space="preserve">          200</w:t>
            </w:r>
          </w:p>
        </w:tc>
        <w:tc>
          <w:tcPr>
            <w:tcW w:w="1403" w:type="dxa"/>
          </w:tcPr>
          <w:p w:rsidR="00CA4F23" w:rsidRDefault="00CA4F23" w:rsidP="00244C67"/>
        </w:tc>
      </w:tr>
      <w:tr w:rsidR="00CA4F23" w:rsidTr="00DC5E6D">
        <w:trPr>
          <w:trHeight w:val="629"/>
        </w:trPr>
        <w:tc>
          <w:tcPr>
            <w:tcW w:w="661" w:type="dxa"/>
          </w:tcPr>
          <w:p w:rsidR="00CA4F23" w:rsidRDefault="00CA4F23" w:rsidP="00244C67"/>
          <w:p w:rsidR="00CA4F23" w:rsidRDefault="00CA4F23" w:rsidP="00244C67">
            <w:r>
              <w:t xml:space="preserve">      2</w:t>
            </w:r>
          </w:p>
        </w:tc>
        <w:tc>
          <w:tcPr>
            <w:tcW w:w="1913" w:type="dxa"/>
          </w:tcPr>
          <w:p w:rsidR="00CA4F23" w:rsidRDefault="00CA4F23" w:rsidP="00244C67">
            <w:r>
              <w:t xml:space="preserve">Др. д-ти по </w:t>
            </w:r>
            <w:proofErr w:type="spellStart"/>
            <w:r>
              <w:t>благосрояването</w:t>
            </w:r>
            <w:proofErr w:type="spellEnd"/>
          </w:p>
        </w:tc>
        <w:tc>
          <w:tcPr>
            <w:tcW w:w="993" w:type="dxa"/>
          </w:tcPr>
          <w:p w:rsidR="00CA4F23" w:rsidRDefault="00CA4F23" w:rsidP="00244C67"/>
          <w:p w:rsidR="00CA4F23" w:rsidRDefault="00CA4F23" w:rsidP="00244C67">
            <w:r>
              <w:t xml:space="preserve">  10-13</w:t>
            </w:r>
          </w:p>
        </w:tc>
        <w:tc>
          <w:tcPr>
            <w:tcW w:w="1242" w:type="dxa"/>
          </w:tcPr>
          <w:p w:rsidR="00CA4F23" w:rsidRDefault="00CA4F23" w:rsidP="00244C67"/>
          <w:p w:rsidR="00CA4F23" w:rsidRDefault="00CA4F23" w:rsidP="00244C67">
            <w:r>
              <w:t xml:space="preserve">             619</w:t>
            </w:r>
          </w:p>
        </w:tc>
        <w:tc>
          <w:tcPr>
            <w:tcW w:w="1400" w:type="dxa"/>
          </w:tcPr>
          <w:p w:rsidR="00CA4F23" w:rsidRDefault="00CA4F23" w:rsidP="00244C67"/>
          <w:p w:rsidR="00CA4F23" w:rsidRDefault="00CA4F23" w:rsidP="00244C67">
            <w:r>
              <w:t>0</w:t>
            </w:r>
          </w:p>
        </w:tc>
        <w:tc>
          <w:tcPr>
            <w:tcW w:w="1486" w:type="dxa"/>
          </w:tcPr>
          <w:p w:rsidR="00CA4F23" w:rsidRDefault="00CA4F23" w:rsidP="00244C67"/>
          <w:p w:rsidR="00CA4F23" w:rsidRDefault="00CA4F23" w:rsidP="00244C67">
            <w:r>
              <w:t xml:space="preserve">                  200</w:t>
            </w:r>
          </w:p>
        </w:tc>
        <w:tc>
          <w:tcPr>
            <w:tcW w:w="1075" w:type="dxa"/>
          </w:tcPr>
          <w:p w:rsidR="00CA4F23" w:rsidRDefault="00CA4F23" w:rsidP="00244C67"/>
          <w:p w:rsidR="00CA4F23" w:rsidRDefault="00CA4F23" w:rsidP="00244C67">
            <w:r>
              <w:t xml:space="preserve">          200</w:t>
            </w:r>
          </w:p>
        </w:tc>
        <w:tc>
          <w:tcPr>
            <w:tcW w:w="1403" w:type="dxa"/>
          </w:tcPr>
          <w:p w:rsidR="00CA4F23" w:rsidRDefault="00CA4F23" w:rsidP="00244C67"/>
        </w:tc>
      </w:tr>
      <w:tr w:rsidR="00CA4F23" w:rsidTr="00DC5E6D">
        <w:trPr>
          <w:trHeight w:val="554"/>
        </w:trPr>
        <w:tc>
          <w:tcPr>
            <w:tcW w:w="661" w:type="dxa"/>
          </w:tcPr>
          <w:p w:rsidR="00CA4F23" w:rsidRDefault="00CA4F23" w:rsidP="00244C67"/>
          <w:p w:rsidR="00CA4F23" w:rsidRDefault="00CA4F23" w:rsidP="00244C67">
            <w:r>
              <w:t xml:space="preserve">      3</w:t>
            </w:r>
          </w:p>
        </w:tc>
        <w:tc>
          <w:tcPr>
            <w:tcW w:w="1913" w:type="dxa"/>
          </w:tcPr>
          <w:p w:rsidR="00CA4F23" w:rsidRDefault="00CA4F23" w:rsidP="00244C67"/>
          <w:p w:rsidR="00CA4F23" w:rsidRDefault="00CA4F23" w:rsidP="00244C67">
            <w:r>
              <w:t>ПВЗ</w:t>
            </w:r>
          </w:p>
        </w:tc>
        <w:tc>
          <w:tcPr>
            <w:tcW w:w="993" w:type="dxa"/>
          </w:tcPr>
          <w:p w:rsidR="00CA4F23" w:rsidRDefault="00CA4F23" w:rsidP="00244C67"/>
          <w:p w:rsidR="00CA4F23" w:rsidRDefault="00CA4F23" w:rsidP="00244C67">
            <w:r>
              <w:t xml:space="preserve">  10-13</w:t>
            </w:r>
          </w:p>
        </w:tc>
        <w:tc>
          <w:tcPr>
            <w:tcW w:w="1242" w:type="dxa"/>
          </w:tcPr>
          <w:p w:rsidR="00CA4F23" w:rsidRDefault="00CA4F23" w:rsidP="00244C67"/>
          <w:p w:rsidR="00CA4F23" w:rsidRDefault="00CA4F23" w:rsidP="00244C67">
            <w:r>
              <w:t xml:space="preserve">            532</w:t>
            </w:r>
          </w:p>
        </w:tc>
        <w:tc>
          <w:tcPr>
            <w:tcW w:w="1400" w:type="dxa"/>
          </w:tcPr>
          <w:p w:rsidR="00CA4F23" w:rsidRDefault="00CA4F23" w:rsidP="00244C67"/>
          <w:p w:rsidR="00CA4F23" w:rsidRDefault="00CA4F23" w:rsidP="00244C67">
            <w:r>
              <w:t>0</w:t>
            </w:r>
          </w:p>
        </w:tc>
        <w:tc>
          <w:tcPr>
            <w:tcW w:w="1486" w:type="dxa"/>
          </w:tcPr>
          <w:p w:rsidR="00CA4F23" w:rsidRDefault="00CA4F23" w:rsidP="00244C67"/>
          <w:p w:rsidR="00CA4F23" w:rsidRDefault="00CA4F23" w:rsidP="00244C67">
            <w:r>
              <w:t xml:space="preserve">                  200</w:t>
            </w:r>
          </w:p>
        </w:tc>
        <w:tc>
          <w:tcPr>
            <w:tcW w:w="1075" w:type="dxa"/>
          </w:tcPr>
          <w:p w:rsidR="00CA4F23" w:rsidRDefault="00CA4F23" w:rsidP="00244C67"/>
          <w:p w:rsidR="00CA4F23" w:rsidRDefault="00CA4F23" w:rsidP="00244C67">
            <w:r>
              <w:t xml:space="preserve">          200 </w:t>
            </w:r>
          </w:p>
        </w:tc>
        <w:tc>
          <w:tcPr>
            <w:tcW w:w="1403" w:type="dxa"/>
          </w:tcPr>
          <w:p w:rsidR="00CA4F23" w:rsidRDefault="00CA4F23" w:rsidP="00244C67"/>
        </w:tc>
      </w:tr>
      <w:tr w:rsidR="00CA4F23" w:rsidTr="00DC5E6D">
        <w:trPr>
          <w:trHeight w:val="561"/>
        </w:trPr>
        <w:tc>
          <w:tcPr>
            <w:tcW w:w="661" w:type="dxa"/>
          </w:tcPr>
          <w:p w:rsidR="00CA4F23" w:rsidRDefault="00CA4F23" w:rsidP="00244C67"/>
          <w:p w:rsidR="00CA4F23" w:rsidRDefault="00CA4F23" w:rsidP="00244C67">
            <w:r>
              <w:t xml:space="preserve">      4</w:t>
            </w:r>
          </w:p>
        </w:tc>
        <w:tc>
          <w:tcPr>
            <w:tcW w:w="1913" w:type="dxa"/>
          </w:tcPr>
          <w:p w:rsidR="00CA4F23" w:rsidRDefault="00CA4F23" w:rsidP="00244C67">
            <w:r>
              <w:t>До финансиране общинска администрация</w:t>
            </w:r>
          </w:p>
        </w:tc>
        <w:tc>
          <w:tcPr>
            <w:tcW w:w="993" w:type="dxa"/>
          </w:tcPr>
          <w:p w:rsidR="00CA4F23" w:rsidRDefault="00CA4F23" w:rsidP="00244C67"/>
          <w:p w:rsidR="00CA4F23" w:rsidRDefault="00CA4F23" w:rsidP="00244C67"/>
          <w:p w:rsidR="00CA4F23" w:rsidRDefault="00CA4F23" w:rsidP="00244C67">
            <w:r>
              <w:t xml:space="preserve">   10-13</w:t>
            </w:r>
          </w:p>
        </w:tc>
        <w:tc>
          <w:tcPr>
            <w:tcW w:w="1242" w:type="dxa"/>
          </w:tcPr>
          <w:p w:rsidR="00CA4F23" w:rsidRDefault="00CA4F23" w:rsidP="00244C67"/>
          <w:p w:rsidR="00CA4F23" w:rsidRDefault="00CA4F23" w:rsidP="00244C67"/>
          <w:p w:rsidR="00CA4F23" w:rsidRDefault="00CA4F23" w:rsidP="00244C67">
            <w:r>
              <w:t xml:space="preserve">         122/1</w:t>
            </w:r>
          </w:p>
        </w:tc>
        <w:tc>
          <w:tcPr>
            <w:tcW w:w="1400" w:type="dxa"/>
          </w:tcPr>
          <w:p w:rsidR="00CA4F23" w:rsidRDefault="00CA4F23" w:rsidP="00244C67"/>
          <w:p w:rsidR="00CA4F23" w:rsidRDefault="00CA4F23" w:rsidP="00244C67"/>
          <w:p w:rsidR="00CA4F23" w:rsidRDefault="00CA4F23" w:rsidP="00244C67">
            <w:r>
              <w:t>0</w:t>
            </w:r>
          </w:p>
        </w:tc>
        <w:tc>
          <w:tcPr>
            <w:tcW w:w="1486" w:type="dxa"/>
          </w:tcPr>
          <w:p w:rsidR="00CA4F23" w:rsidRDefault="00CA4F23" w:rsidP="00244C67"/>
          <w:p w:rsidR="00CA4F23" w:rsidRDefault="00CA4F23" w:rsidP="00244C67"/>
          <w:p w:rsidR="00CA4F23" w:rsidRDefault="00CA4F23" w:rsidP="00244C67">
            <w:r>
              <w:t xml:space="preserve">                1650</w:t>
            </w:r>
          </w:p>
        </w:tc>
        <w:tc>
          <w:tcPr>
            <w:tcW w:w="1075" w:type="dxa"/>
          </w:tcPr>
          <w:p w:rsidR="00CA4F23" w:rsidRDefault="00CA4F23" w:rsidP="00244C67"/>
          <w:p w:rsidR="00CA4F23" w:rsidRDefault="00CA4F23" w:rsidP="00244C67"/>
          <w:p w:rsidR="00CA4F23" w:rsidRDefault="00CA4F23" w:rsidP="00244C67">
            <w:r>
              <w:t xml:space="preserve">      1 650</w:t>
            </w:r>
          </w:p>
        </w:tc>
        <w:tc>
          <w:tcPr>
            <w:tcW w:w="1403" w:type="dxa"/>
          </w:tcPr>
          <w:p w:rsidR="00CA4F23" w:rsidRDefault="00CA4F23" w:rsidP="00244C67"/>
        </w:tc>
      </w:tr>
      <w:tr w:rsidR="00CA4F23" w:rsidTr="00DC5E6D">
        <w:trPr>
          <w:trHeight w:val="556"/>
        </w:trPr>
        <w:tc>
          <w:tcPr>
            <w:tcW w:w="661" w:type="dxa"/>
          </w:tcPr>
          <w:p w:rsidR="00CA4F23" w:rsidRDefault="00CA4F23" w:rsidP="00244C67"/>
          <w:p w:rsidR="00CA4F23" w:rsidRDefault="00CA4F23" w:rsidP="00244C67">
            <w:r>
              <w:t xml:space="preserve">      5</w:t>
            </w:r>
          </w:p>
        </w:tc>
        <w:tc>
          <w:tcPr>
            <w:tcW w:w="1913" w:type="dxa"/>
          </w:tcPr>
          <w:p w:rsidR="00CA4F23" w:rsidRDefault="00CA4F23" w:rsidP="00244C67">
            <w:r>
              <w:t>До финансиране на образованието</w:t>
            </w:r>
          </w:p>
        </w:tc>
        <w:tc>
          <w:tcPr>
            <w:tcW w:w="993" w:type="dxa"/>
          </w:tcPr>
          <w:p w:rsidR="00CA4F23" w:rsidRDefault="00CA4F23" w:rsidP="00244C67"/>
          <w:p w:rsidR="00CA4F23" w:rsidRDefault="00CA4F23" w:rsidP="00244C67">
            <w:r>
              <w:t xml:space="preserve">   10-13</w:t>
            </w:r>
          </w:p>
        </w:tc>
        <w:tc>
          <w:tcPr>
            <w:tcW w:w="1242" w:type="dxa"/>
          </w:tcPr>
          <w:p w:rsidR="00CA4F23" w:rsidRDefault="00CA4F23" w:rsidP="00244C67"/>
          <w:p w:rsidR="00CA4F23" w:rsidRDefault="00CA4F23" w:rsidP="00244C67">
            <w:r>
              <w:t xml:space="preserve">         322/1</w:t>
            </w:r>
          </w:p>
        </w:tc>
        <w:tc>
          <w:tcPr>
            <w:tcW w:w="1400" w:type="dxa"/>
          </w:tcPr>
          <w:p w:rsidR="00CA4F23" w:rsidRDefault="00CA4F23" w:rsidP="00244C67"/>
          <w:p w:rsidR="00CA4F23" w:rsidRDefault="00CA4F23" w:rsidP="00244C67">
            <w:r>
              <w:t>0</w:t>
            </w:r>
          </w:p>
        </w:tc>
        <w:tc>
          <w:tcPr>
            <w:tcW w:w="1486" w:type="dxa"/>
          </w:tcPr>
          <w:p w:rsidR="00CA4F23" w:rsidRDefault="00CA4F23" w:rsidP="00244C67"/>
          <w:p w:rsidR="00CA4F23" w:rsidRDefault="00CA4F23" w:rsidP="00244C67">
            <w:r>
              <w:t xml:space="preserve">                1250</w:t>
            </w:r>
          </w:p>
        </w:tc>
        <w:tc>
          <w:tcPr>
            <w:tcW w:w="1075" w:type="dxa"/>
          </w:tcPr>
          <w:p w:rsidR="00CA4F23" w:rsidRDefault="00CA4F23" w:rsidP="00244C67"/>
          <w:p w:rsidR="00CA4F23" w:rsidRDefault="00CA4F23" w:rsidP="00244C67">
            <w:r>
              <w:t xml:space="preserve">       1 250</w:t>
            </w:r>
          </w:p>
        </w:tc>
        <w:tc>
          <w:tcPr>
            <w:tcW w:w="1403" w:type="dxa"/>
          </w:tcPr>
          <w:p w:rsidR="00CA4F23" w:rsidRDefault="00CA4F23" w:rsidP="00244C67"/>
        </w:tc>
      </w:tr>
      <w:tr w:rsidR="00CA4F23" w:rsidTr="00DC5E6D">
        <w:trPr>
          <w:trHeight w:val="550"/>
        </w:trPr>
        <w:tc>
          <w:tcPr>
            <w:tcW w:w="661" w:type="dxa"/>
          </w:tcPr>
          <w:p w:rsidR="00CA4F23" w:rsidRDefault="00CA4F23" w:rsidP="00244C67"/>
          <w:p w:rsidR="00CA4F23" w:rsidRDefault="00CA4F23" w:rsidP="00244C67">
            <w:r>
              <w:t xml:space="preserve">      6</w:t>
            </w:r>
          </w:p>
        </w:tc>
        <w:tc>
          <w:tcPr>
            <w:tcW w:w="1913" w:type="dxa"/>
          </w:tcPr>
          <w:p w:rsidR="00CA4F23" w:rsidRDefault="00CA4F23" w:rsidP="00244C67">
            <w:r>
              <w:t>Разходи по</w:t>
            </w:r>
          </w:p>
          <w:p w:rsidR="00CA4F23" w:rsidRDefault="00CA4F23" w:rsidP="00244C67">
            <w:r>
              <w:t xml:space="preserve"> лихви</w:t>
            </w:r>
          </w:p>
        </w:tc>
        <w:tc>
          <w:tcPr>
            <w:tcW w:w="993" w:type="dxa"/>
          </w:tcPr>
          <w:p w:rsidR="00CA4F23" w:rsidRDefault="00CA4F23" w:rsidP="00244C67"/>
          <w:p w:rsidR="00CA4F23" w:rsidRDefault="00CA4F23" w:rsidP="00244C67">
            <w:r>
              <w:t xml:space="preserve">  29-91</w:t>
            </w:r>
          </w:p>
        </w:tc>
        <w:tc>
          <w:tcPr>
            <w:tcW w:w="1242" w:type="dxa"/>
          </w:tcPr>
          <w:p w:rsidR="00CA4F23" w:rsidRDefault="00CA4F23" w:rsidP="00244C67"/>
          <w:p w:rsidR="00CA4F23" w:rsidRDefault="00CA4F23" w:rsidP="00244C67">
            <w:r>
              <w:t xml:space="preserve">             910</w:t>
            </w:r>
          </w:p>
        </w:tc>
        <w:tc>
          <w:tcPr>
            <w:tcW w:w="1400" w:type="dxa"/>
          </w:tcPr>
          <w:p w:rsidR="00CA4F23" w:rsidRDefault="00CA4F23" w:rsidP="00244C67"/>
          <w:p w:rsidR="00CA4F23" w:rsidRDefault="00CA4F23" w:rsidP="00244C67">
            <w:r>
              <w:t>5 443</w:t>
            </w:r>
          </w:p>
        </w:tc>
        <w:tc>
          <w:tcPr>
            <w:tcW w:w="1486" w:type="dxa"/>
          </w:tcPr>
          <w:p w:rsidR="00CA4F23" w:rsidRDefault="00CA4F23" w:rsidP="00244C67"/>
          <w:p w:rsidR="00CA4F23" w:rsidRDefault="00CA4F23" w:rsidP="00244C67">
            <w:r>
              <w:t xml:space="preserve">                2656</w:t>
            </w:r>
          </w:p>
        </w:tc>
        <w:tc>
          <w:tcPr>
            <w:tcW w:w="1075" w:type="dxa"/>
          </w:tcPr>
          <w:p w:rsidR="00CA4F23" w:rsidRDefault="00CA4F23" w:rsidP="00244C67"/>
          <w:p w:rsidR="00CA4F23" w:rsidRDefault="00CA4F23" w:rsidP="00244C67">
            <w:r>
              <w:t xml:space="preserve">       8 099</w:t>
            </w:r>
          </w:p>
        </w:tc>
        <w:tc>
          <w:tcPr>
            <w:tcW w:w="1403" w:type="dxa"/>
          </w:tcPr>
          <w:p w:rsidR="00CA4F23" w:rsidRDefault="00CA4F23" w:rsidP="00244C67"/>
        </w:tc>
      </w:tr>
      <w:tr w:rsidR="00CA4F23" w:rsidTr="00DC5E6D">
        <w:tc>
          <w:tcPr>
            <w:tcW w:w="661" w:type="dxa"/>
          </w:tcPr>
          <w:p w:rsidR="00CA4F23" w:rsidRDefault="00CA4F23" w:rsidP="00244C67"/>
        </w:tc>
        <w:tc>
          <w:tcPr>
            <w:tcW w:w="1913" w:type="dxa"/>
          </w:tcPr>
          <w:p w:rsidR="00CA4F23" w:rsidRDefault="00CA4F23" w:rsidP="00244C67"/>
        </w:tc>
        <w:tc>
          <w:tcPr>
            <w:tcW w:w="993" w:type="dxa"/>
          </w:tcPr>
          <w:p w:rsidR="00CA4F23" w:rsidRDefault="00CA4F23" w:rsidP="00244C67"/>
        </w:tc>
        <w:tc>
          <w:tcPr>
            <w:tcW w:w="1242" w:type="dxa"/>
          </w:tcPr>
          <w:p w:rsidR="00CA4F23" w:rsidRDefault="00CA4F23" w:rsidP="00244C67"/>
        </w:tc>
        <w:tc>
          <w:tcPr>
            <w:tcW w:w="1400" w:type="dxa"/>
          </w:tcPr>
          <w:p w:rsidR="00CA4F23" w:rsidRDefault="00CA4F23" w:rsidP="00244C67"/>
        </w:tc>
        <w:tc>
          <w:tcPr>
            <w:tcW w:w="1486" w:type="dxa"/>
          </w:tcPr>
          <w:p w:rsidR="00CA4F23" w:rsidRDefault="00CA4F23" w:rsidP="00244C67"/>
        </w:tc>
        <w:tc>
          <w:tcPr>
            <w:tcW w:w="1075" w:type="dxa"/>
          </w:tcPr>
          <w:p w:rsidR="00CA4F23" w:rsidRDefault="00CA4F23" w:rsidP="00244C67"/>
        </w:tc>
        <w:tc>
          <w:tcPr>
            <w:tcW w:w="1403" w:type="dxa"/>
          </w:tcPr>
          <w:p w:rsidR="00CA4F23" w:rsidRDefault="00CA4F23" w:rsidP="00244C67"/>
        </w:tc>
      </w:tr>
      <w:tr w:rsidR="00CA4F23" w:rsidTr="00DC5E6D">
        <w:tc>
          <w:tcPr>
            <w:tcW w:w="661" w:type="dxa"/>
          </w:tcPr>
          <w:p w:rsidR="00CA4F23" w:rsidRDefault="00CA4F23" w:rsidP="00244C67"/>
        </w:tc>
        <w:tc>
          <w:tcPr>
            <w:tcW w:w="1913" w:type="dxa"/>
          </w:tcPr>
          <w:p w:rsidR="00CA4F23" w:rsidRDefault="00CA4F23" w:rsidP="00244C67"/>
        </w:tc>
        <w:tc>
          <w:tcPr>
            <w:tcW w:w="993" w:type="dxa"/>
          </w:tcPr>
          <w:p w:rsidR="00CA4F23" w:rsidRDefault="00CA4F23" w:rsidP="00244C67"/>
        </w:tc>
        <w:tc>
          <w:tcPr>
            <w:tcW w:w="1242" w:type="dxa"/>
          </w:tcPr>
          <w:p w:rsidR="00CA4F23" w:rsidRDefault="00CA4F23" w:rsidP="00244C67"/>
        </w:tc>
        <w:tc>
          <w:tcPr>
            <w:tcW w:w="1400" w:type="dxa"/>
          </w:tcPr>
          <w:p w:rsidR="00CA4F23" w:rsidRDefault="00CA4F23" w:rsidP="00244C67"/>
        </w:tc>
        <w:tc>
          <w:tcPr>
            <w:tcW w:w="1486" w:type="dxa"/>
          </w:tcPr>
          <w:p w:rsidR="00CA4F23" w:rsidRDefault="00CA4F23" w:rsidP="00244C67"/>
        </w:tc>
        <w:tc>
          <w:tcPr>
            <w:tcW w:w="1075" w:type="dxa"/>
          </w:tcPr>
          <w:p w:rsidR="00CA4F23" w:rsidRDefault="00CA4F23" w:rsidP="00244C67"/>
        </w:tc>
        <w:tc>
          <w:tcPr>
            <w:tcW w:w="1403" w:type="dxa"/>
          </w:tcPr>
          <w:p w:rsidR="00CA4F23" w:rsidRDefault="00CA4F23" w:rsidP="00244C67"/>
        </w:tc>
      </w:tr>
      <w:tr w:rsidR="00CA4F23" w:rsidTr="00DC5E6D">
        <w:tc>
          <w:tcPr>
            <w:tcW w:w="661" w:type="dxa"/>
          </w:tcPr>
          <w:p w:rsidR="00CA4F23" w:rsidRDefault="00CA4F23" w:rsidP="00244C67"/>
        </w:tc>
        <w:tc>
          <w:tcPr>
            <w:tcW w:w="1913" w:type="dxa"/>
          </w:tcPr>
          <w:p w:rsidR="00CA4F23" w:rsidRDefault="00CA4F23" w:rsidP="00244C67"/>
        </w:tc>
        <w:tc>
          <w:tcPr>
            <w:tcW w:w="993" w:type="dxa"/>
          </w:tcPr>
          <w:p w:rsidR="00CA4F23" w:rsidRDefault="00CA4F23" w:rsidP="00244C67"/>
        </w:tc>
        <w:tc>
          <w:tcPr>
            <w:tcW w:w="1242" w:type="dxa"/>
          </w:tcPr>
          <w:p w:rsidR="00CA4F23" w:rsidRDefault="00CA4F23" w:rsidP="00244C67"/>
        </w:tc>
        <w:tc>
          <w:tcPr>
            <w:tcW w:w="1400" w:type="dxa"/>
          </w:tcPr>
          <w:p w:rsidR="00CA4F23" w:rsidRDefault="00CA4F23" w:rsidP="00244C67"/>
        </w:tc>
        <w:tc>
          <w:tcPr>
            <w:tcW w:w="1486" w:type="dxa"/>
          </w:tcPr>
          <w:p w:rsidR="00CA4F23" w:rsidRDefault="00CA4F23" w:rsidP="00244C67"/>
        </w:tc>
        <w:tc>
          <w:tcPr>
            <w:tcW w:w="1075" w:type="dxa"/>
          </w:tcPr>
          <w:p w:rsidR="00CA4F23" w:rsidRDefault="00CA4F23" w:rsidP="00244C67"/>
        </w:tc>
        <w:tc>
          <w:tcPr>
            <w:tcW w:w="1403" w:type="dxa"/>
          </w:tcPr>
          <w:p w:rsidR="00CA4F23" w:rsidRDefault="00CA4F23" w:rsidP="00244C67"/>
        </w:tc>
      </w:tr>
      <w:tr w:rsidR="00CA4F23" w:rsidTr="00DC5E6D">
        <w:tc>
          <w:tcPr>
            <w:tcW w:w="661" w:type="dxa"/>
          </w:tcPr>
          <w:p w:rsidR="00CA4F23" w:rsidRDefault="00CA4F23" w:rsidP="00244C67"/>
        </w:tc>
        <w:tc>
          <w:tcPr>
            <w:tcW w:w="1913" w:type="dxa"/>
          </w:tcPr>
          <w:p w:rsidR="00CA4F23" w:rsidRPr="00A6623B" w:rsidRDefault="00CA4F23" w:rsidP="00244C67">
            <w:pPr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993" w:type="dxa"/>
          </w:tcPr>
          <w:p w:rsidR="00CA4F23" w:rsidRDefault="00CA4F23" w:rsidP="00244C67"/>
        </w:tc>
        <w:tc>
          <w:tcPr>
            <w:tcW w:w="1242" w:type="dxa"/>
          </w:tcPr>
          <w:p w:rsidR="00CA4F23" w:rsidRDefault="00CA4F23" w:rsidP="00244C67"/>
        </w:tc>
        <w:tc>
          <w:tcPr>
            <w:tcW w:w="1400" w:type="dxa"/>
          </w:tcPr>
          <w:p w:rsidR="00CA4F23" w:rsidRPr="00532766" w:rsidRDefault="00CA4F23" w:rsidP="00244C67">
            <w:pPr>
              <w:rPr>
                <w:b/>
              </w:rPr>
            </w:pPr>
            <w:r w:rsidRPr="00532766">
              <w:rPr>
                <w:b/>
              </w:rPr>
              <w:t xml:space="preserve">             5 443</w:t>
            </w:r>
          </w:p>
        </w:tc>
        <w:tc>
          <w:tcPr>
            <w:tcW w:w="1486" w:type="dxa"/>
          </w:tcPr>
          <w:p w:rsidR="00CA4F23" w:rsidRPr="00532766" w:rsidRDefault="00CA4F23" w:rsidP="00244C67">
            <w:pPr>
              <w:rPr>
                <w:b/>
              </w:rPr>
            </w:pPr>
            <w:r w:rsidRPr="00532766">
              <w:rPr>
                <w:b/>
              </w:rPr>
              <w:t xml:space="preserve">               6 156</w:t>
            </w:r>
          </w:p>
        </w:tc>
        <w:tc>
          <w:tcPr>
            <w:tcW w:w="1075" w:type="dxa"/>
          </w:tcPr>
          <w:p w:rsidR="00CA4F23" w:rsidRPr="00532766" w:rsidRDefault="00CA4F23" w:rsidP="00244C67">
            <w:pPr>
              <w:rPr>
                <w:b/>
              </w:rPr>
            </w:pPr>
            <w:r w:rsidRPr="00532766">
              <w:rPr>
                <w:b/>
              </w:rPr>
              <w:t xml:space="preserve">     11 599</w:t>
            </w:r>
          </w:p>
        </w:tc>
        <w:tc>
          <w:tcPr>
            <w:tcW w:w="1403" w:type="dxa"/>
          </w:tcPr>
          <w:p w:rsidR="00CA4F23" w:rsidRDefault="00CA4F23" w:rsidP="00244C67"/>
        </w:tc>
      </w:tr>
      <w:tr w:rsidR="00CA4F23" w:rsidTr="00DC5E6D">
        <w:tc>
          <w:tcPr>
            <w:tcW w:w="661" w:type="dxa"/>
          </w:tcPr>
          <w:p w:rsidR="00CA4F23" w:rsidRDefault="00CA4F23" w:rsidP="00244C67"/>
        </w:tc>
        <w:tc>
          <w:tcPr>
            <w:tcW w:w="1913" w:type="dxa"/>
          </w:tcPr>
          <w:p w:rsidR="00CA4F23" w:rsidRDefault="00CA4F23" w:rsidP="00244C67"/>
        </w:tc>
        <w:tc>
          <w:tcPr>
            <w:tcW w:w="993" w:type="dxa"/>
          </w:tcPr>
          <w:p w:rsidR="00CA4F23" w:rsidRDefault="00CA4F23" w:rsidP="00244C67"/>
        </w:tc>
        <w:tc>
          <w:tcPr>
            <w:tcW w:w="1242" w:type="dxa"/>
          </w:tcPr>
          <w:p w:rsidR="00CA4F23" w:rsidRDefault="00CA4F23" w:rsidP="00244C67"/>
        </w:tc>
        <w:tc>
          <w:tcPr>
            <w:tcW w:w="1400" w:type="dxa"/>
          </w:tcPr>
          <w:p w:rsidR="00CA4F23" w:rsidRDefault="00CA4F23" w:rsidP="00244C67"/>
        </w:tc>
        <w:tc>
          <w:tcPr>
            <w:tcW w:w="1486" w:type="dxa"/>
          </w:tcPr>
          <w:p w:rsidR="00CA4F23" w:rsidRDefault="00CA4F23" w:rsidP="00244C67"/>
        </w:tc>
        <w:tc>
          <w:tcPr>
            <w:tcW w:w="1075" w:type="dxa"/>
          </w:tcPr>
          <w:p w:rsidR="00CA4F23" w:rsidRDefault="00CA4F23" w:rsidP="00244C67"/>
        </w:tc>
        <w:tc>
          <w:tcPr>
            <w:tcW w:w="1403" w:type="dxa"/>
          </w:tcPr>
          <w:p w:rsidR="00CA4F23" w:rsidRDefault="00CA4F23" w:rsidP="00244C67"/>
        </w:tc>
      </w:tr>
      <w:tr w:rsidR="00CA4F23" w:rsidTr="00DC5E6D">
        <w:tc>
          <w:tcPr>
            <w:tcW w:w="661" w:type="dxa"/>
            <w:tcBorders>
              <w:bottom w:val="single" w:sz="4" w:space="0" w:color="auto"/>
            </w:tcBorders>
          </w:tcPr>
          <w:p w:rsidR="00CA4F23" w:rsidRDefault="00CA4F23" w:rsidP="00244C67"/>
        </w:tc>
        <w:tc>
          <w:tcPr>
            <w:tcW w:w="1913" w:type="dxa"/>
            <w:tcBorders>
              <w:bottom w:val="single" w:sz="4" w:space="0" w:color="auto"/>
            </w:tcBorders>
          </w:tcPr>
          <w:p w:rsidR="00CA4F23" w:rsidRDefault="00CA4F23" w:rsidP="00244C67"/>
        </w:tc>
        <w:tc>
          <w:tcPr>
            <w:tcW w:w="993" w:type="dxa"/>
            <w:tcBorders>
              <w:bottom w:val="single" w:sz="4" w:space="0" w:color="auto"/>
            </w:tcBorders>
          </w:tcPr>
          <w:p w:rsidR="00CA4F23" w:rsidRDefault="00CA4F23" w:rsidP="00244C67"/>
        </w:tc>
        <w:tc>
          <w:tcPr>
            <w:tcW w:w="1242" w:type="dxa"/>
            <w:tcBorders>
              <w:bottom w:val="single" w:sz="4" w:space="0" w:color="auto"/>
            </w:tcBorders>
          </w:tcPr>
          <w:p w:rsidR="00CA4F23" w:rsidRDefault="00CA4F23" w:rsidP="00244C67"/>
        </w:tc>
        <w:tc>
          <w:tcPr>
            <w:tcW w:w="1400" w:type="dxa"/>
            <w:tcBorders>
              <w:bottom w:val="single" w:sz="4" w:space="0" w:color="auto"/>
            </w:tcBorders>
          </w:tcPr>
          <w:p w:rsidR="00CA4F23" w:rsidRDefault="00CA4F23" w:rsidP="00244C67"/>
        </w:tc>
        <w:tc>
          <w:tcPr>
            <w:tcW w:w="1486" w:type="dxa"/>
            <w:tcBorders>
              <w:bottom w:val="single" w:sz="4" w:space="0" w:color="auto"/>
            </w:tcBorders>
          </w:tcPr>
          <w:p w:rsidR="00CA4F23" w:rsidRDefault="00CA4F23" w:rsidP="00244C67"/>
        </w:tc>
        <w:tc>
          <w:tcPr>
            <w:tcW w:w="1075" w:type="dxa"/>
            <w:tcBorders>
              <w:bottom w:val="single" w:sz="4" w:space="0" w:color="auto"/>
            </w:tcBorders>
          </w:tcPr>
          <w:p w:rsidR="00CA4F23" w:rsidRDefault="00CA4F23" w:rsidP="00244C67"/>
        </w:tc>
        <w:tc>
          <w:tcPr>
            <w:tcW w:w="1403" w:type="dxa"/>
            <w:tcBorders>
              <w:bottom w:val="single" w:sz="4" w:space="0" w:color="auto"/>
            </w:tcBorders>
          </w:tcPr>
          <w:p w:rsidR="00CA4F23" w:rsidRDefault="00CA4F23" w:rsidP="00244C67"/>
        </w:tc>
      </w:tr>
      <w:tr w:rsidR="00CA4F23" w:rsidTr="00DC5E6D">
        <w:trPr>
          <w:trHeight w:val="230"/>
        </w:trPr>
        <w:tc>
          <w:tcPr>
            <w:tcW w:w="661" w:type="dxa"/>
            <w:tcBorders>
              <w:bottom w:val="nil"/>
            </w:tcBorders>
          </w:tcPr>
          <w:p w:rsidR="00CA4F23" w:rsidRDefault="00CA4F23" w:rsidP="00244C67"/>
        </w:tc>
        <w:tc>
          <w:tcPr>
            <w:tcW w:w="1913" w:type="dxa"/>
            <w:tcBorders>
              <w:bottom w:val="nil"/>
            </w:tcBorders>
          </w:tcPr>
          <w:p w:rsidR="00CA4F23" w:rsidRDefault="00CA4F23" w:rsidP="00244C67"/>
        </w:tc>
        <w:tc>
          <w:tcPr>
            <w:tcW w:w="993" w:type="dxa"/>
            <w:tcBorders>
              <w:bottom w:val="nil"/>
            </w:tcBorders>
          </w:tcPr>
          <w:p w:rsidR="00CA4F23" w:rsidRDefault="00CA4F23" w:rsidP="00244C67"/>
        </w:tc>
        <w:tc>
          <w:tcPr>
            <w:tcW w:w="1242" w:type="dxa"/>
            <w:tcBorders>
              <w:bottom w:val="nil"/>
            </w:tcBorders>
          </w:tcPr>
          <w:p w:rsidR="00CA4F23" w:rsidRDefault="00CA4F23" w:rsidP="00244C67"/>
        </w:tc>
        <w:tc>
          <w:tcPr>
            <w:tcW w:w="1400" w:type="dxa"/>
            <w:tcBorders>
              <w:bottom w:val="nil"/>
            </w:tcBorders>
          </w:tcPr>
          <w:p w:rsidR="00CA4F23" w:rsidRDefault="00CA4F23" w:rsidP="00244C67"/>
        </w:tc>
        <w:tc>
          <w:tcPr>
            <w:tcW w:w="1486" w:type="dxa"/>
            <w:tcBorders>
              <w:bottom w:val="nil"/>
            </w:tcBorders>
          </w:tcPr>
          <w:p w:rsidR="00CA4F23" w:rsidRDefault="00CA4F23" w:rsidP="00244C67"/>
        </w:tc>
        <w:tc>
          <w:tcPr>
            <w:tcW w:w="2478" w:type="dxa"/>
            <w:gridSpan w:val="2"/>
            <w:tcBorders>
              <w:bottom w:val="nil"/>
            </w:tcBorders>
          </w:tcPr>
          <w:p w:rsidR="00CA4F23" w:rsidRDefault="00CA4F23" w:rsidP="00244C67"/>
        </w:tc>
      </w:tr>
    </w:tbl>
    <w:p w:rsidR="00CA4F23" w:rsidRDefault="00CA4F23" w:rsidP="00CA4F23"/>
    <w:p w:rsidR="00D14ABA" w:rsidRPr="00D14ABA" w:rsidRDefault="00D14ABA" w:rsidP="00040973">
      <w:pPr>
        <w:rPr>
          <w:rFonts w:ascii="Times New Roman" w:eastAsia="Times New Roman" w:hAnsi="Times New Roman" w:cs="Times New Roman"/>
          <w:b/>
          <w:szCs w:val="28"/>
          <w:lang w:eastAsia="bg-BG"/>
        </w:rPr>
      </w:pPr>
    </w:p>
    <w:p w:rsidR="00EE5873" w:rsidRPr="00A835C7" w:rsidRDefault="00EE5873" w:rsidP="00EE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13</w:t>
      </w:r>
    </w:p>
    <w:p w:rsidR="00EE5873" w:rsidRPr="00A835C7" w:rsidRDefault="00EE5873" w:rsidP="00EE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EE5873" w:rsidRPr="00A835C7" w:rsidRDefault="00EE5873" w:rsidP="00EE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EE5873" w:rsidRDefault="00EE5873" w:rsidP="00EE587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E16DFC" w:rsidRDefault="00E16DFC" w:rsidP="00040973">
      <w:pPr>
        <w:tabs>
          <w:tab w:val="left" w:pos="2715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873" w:rsidRPr="00EE5873" w:rsidRDefault="00EE5873" w:rsidP="00EE5873">
      <w:pPr>
        <w:ind w:left="-567"/>
        <w:rPr>
          <w:rFonts w:ascii="Times New Roman" w:hAnsi="Times New Roman" w:cs="Times New Roman"/>
          <w:b/>
        </w:rPr>
      </w:pPr>
      <w:r w:rsidRPr="00EE5873">
        <w:rPr>
          <w:rFonts w:ascii="Times New Roman" w:hAnsi="Times New Roman" w:cs="Times New Roman"/>
          <w:b/>
          <w:u w:val="single"/>
        </w:rPr>
        <w:t>По т.7 от дневния ред :</w:t>
      </w:r>
      <w:r w:rsidRPr="00EE5873">
        <w:rPr>
          <w:rFonts w:ascii="Times New Roman" w:hAnsi="Times New Roman" w:cs="Times New Roman"/>
          <w:b/>
        </w:rPr>
        <w:t xml:space="preserve"> Докладна от Кмета на Община Хайредин – Тодор Алексиев Тодоров, относно: Вътрешни компенсаторни промени и актуализация по Инвестиционната програма поради промяна на общинската инвестиционна политика.</w:t>
      </w:r>
    </w:p>
    <w:p w:rsidR="00EE5873" w:rsidRPr="00A835C7" w:rsidRDefault="00EE5873" w:rsidP="00EE5873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EE5873" w:rsidRDefault="00EE5873" w:rsidP="00EE5873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№185</w:t>
      </w:r>
    </w:p>
    <w:p w:rsidR="00CB04F9" w:rsidRDefault="00CB04F9" w:rsidP="00EE5873">
      <w:pPr>
        <w:rPr>
          <w:rFonts w:ascii="Times New Roman" w:eastAsia="Times New Roman" w:hAnsi="Times New Roman" w:cs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– Хайредин на основание чл</w:t>
      </w:r>
      <w:r w:rsidR="00F5727F">
        <w:rPr>
          <w:rFonts w:ascii="Times New Roman" w:eastAsia="Times New Roman" w:hAnsi="Times New Roman" w:cs="Times New Roman"/>
          <w:b/>
          <w:szCs w:val="28"/>
          <w:lang w:eastAsia="bg-BG"/>
        </w:rPr>
        <w:t>.12, ал.3 от ЗДБРБ/2013 г., приема</w:t>
      </w:r>
      <w:r w:rsidR="00F51D84" w:rsidRPr="00F51D84">
        <w:rPr>
          <w:rFonts w:ascii="Times New Roman" w:hAnsi="Times New Roman" w:cs="Times New Roman"/>
          <w:b/>
        </w:rPr>
        <w:t xml:space="preserve"> </w:t>
      </w:r>
      <w:r w:rsidR="00F51D84" w:rsidRPr="00EE5873">
        <w:rPr>
          <w:rFonts w:ascii="Times New Roman" w:hAnsi="Times New Roman" w:cs="Times New Roman"/>
          <w:b/>
        </w:rPr>
        <w:t>Вътрешни компенсаторни промени и актуализация по Инвестиционната програма поради промяна на об</w:t>
      </w:r>
      <w:r w:rsidR="00986238">
        <w:rPr>
          <w:rFonts w:ascii="Times New Roman" w:hAnsi="Times New Roman" w:cs="Times New Roman"/>
          <w:b/>
        </w:rPr>
        <w:t>щинската инвестиционна политика</w:t>
      </w:r>
      <w:r w:rsidR="00F51D84"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Cs w:val="28"/>
          <w:lang w:eastAsia="bg-BG"/>
        </w:rPr>
        <w:t>:</w:t>
      </w:r>
    </w:p>
    <w:p w:rsidR="00CB04F9" w:rsidRDefault="00CB04F9" w:rsidP="00CB04F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1842"/>
        <w:gridCol w:w="798"/>
        <w:gridCol w:w="1014"/>
        <w:gridCol w:w="1015"/>
        <w:gridCol w:w="1039"/>
        <w:gridCol w:w="1017"/>
        <w:gridCol w:w="1017"/>
        <w:gridCol w:w="1013"/>
      </w:tblGrid>
      <w:tr w:rsidR="00CB04F9" w:rsidTr="00244C67">
        <w:tc>
          <w:tcPr>
            <w:tcW w:w="532" w:type="dxa"/>
          </w:tcPr>
          <w:p w:rsidR="00CB04F9" w:rsidRDefault="00CB04F9" w:rsidP="00244C67">
            <w:r>
              <w:t>№</w:t>
            </w:r>
          </w:p>
        </w:tc>
        <w:tc>
          <w:tcPr>
            <w:tcW w:w="1844" w:type="dxa"/>
          </w:tcPr>
          <w:p w:rsidR="00CB04F9" w:rsidRDefault="00CB04F9" w:rsidP="00244C67">
            <w:r>
              <w:t>Наименование</w:t>
            </w:r>
          </w:p>
        </w:tc>
        <w:tc>
          <w:tcPr>
            <w:tcW w:w="800" w:type="dxa"/>
          </w:tcPr>
          <w:p w:rsidR="00CB04F9" w:rsidRPr="00266777" w:rsidRDefault="00CB04F9" w:rsidP="00244C67">
            <w:pPr>
              <w:rPr>
                <w:b/>
              </w:rPr>
            </w:pPr>
            <w:r w:rsidRPr="00266777">
              <w:rPr>
                <w:b/>
              </w:rPr>
              <w:t xml:space="preserve">   $</w:t>
            </w:r>
          </w:p>
        </w:tc>
        <w:tc>
          <w:tcPr>
            <w:tcW w:w="1017" w:type="dxa"/>
          </w:tcPr>
          <w:p w:rsidR="00CB04F9" w:rsidRDefault="00CB04F9" w:rsidP="00244C67">
            <w:r>
              <w:t>д/т</w:t>
            </w:r>
          </w:p>
        </w:tc>
        <w:tc>
          <w:tcPr>
            <w:tcW w:w="1019" w:type="dxa"/>
          </w:tcPr>
          <w:p w:rsidR="00CB04F9" w:rsidRDefault="00CB04F9" w:rsidP="00244C67">
            <w:r>
              <w:t>Бр.</w:t>
            </w:r>
          </w:p>
        </w:tc>
        <w:tc>
          <w:tcPr>
            <w:tcW w:w="1019" w:type="dxa"/>
          </w:tcPr>
          <w:p w:rsidR="00CB04F9" w:rsidRDefault="00CB04F9" w:rsidP="00244C67">
            <w:r>
              <w:t>промяна</w:t>
            </w:r>
          </w:p>
        </w:tc>
        <w:tc>
          <w:tcPr>
            <w:tcW w:w="1019" w:type="dxa"/>
          </w:tcPr>
          <w:p w:rsidR="00CB04F9" w:rsidRDefault="00CB04F9" w:rsidP="00244C67">
            <w:r>
              <w:t>Било</w:t>
            </w:r>
          </w:p>
        </w:tc>
        <w:tc>
          <w:tcPr>
            <w:tcW w:w="1019" w:type="dxa"/>
          </w:tcPr>
          <w:p w:rsidR="00CB04F9" w:rsidRDefault="00CB04F9" w:rsidP="00244C67">
            <w:r>
              <w:t>Става</w:t>
            </w:r>
          </w:p>
        </w:tc>
        <w:tc>
          <w:tcPr>
            <w:tcW w:w="1019" w:type="dxa"/>
          </w:tcPr>
          <w:p w:rsidR="00CB04F9" w:rsidRDefault="00CB04F9" w:rsidP="00244C67"/>
        </w:tc>
      </w:tr>
      <w:tr w:rsidR="00CB04F9" w:rsidTr="00244C67">
        <w:trPr>
          <w:trHeight w:val="479"/>
        </w:trPr>
        <w:tc>
          <w:tcPr>
            <w:tcW w:w="532" w:type="dxa"/>
          </w:tcPr>
          <w:p w:rsidR="00CB04F9" w:rsidRDefault="00CB04F9" w:rsidP="00244C67">
            <w:r>
              <w:t>1.</w:t>
            </w:r>
          </w:p>
        </w:tc>
        <w:tc>
          <w:tcPr>
            <w:tcW w:w="1844" w:type="dxa"/>
          </w:tcPr>
          <w:p w:rsidR="00CB04F9" w:rsidRDefault="00CB04F9" w:rsidP="00244C67">
            <w:r>
              <w:t>Резерв</w:t>
            </w:r>
          </w:p>
        </w:tc>
        <w:tc>
          <w:tcPr>
            <w:tcW w:w="800" w:type="dxa"/>
          </w:tcPr>
          <w:p w:rsidR="00CB04F9" w:rsidRDefault="00CB04F9" w:rsidP="00244C67">
            <w:r>
              <w:t>98-00</w:t>
            </w:r>
          </w:p>
        </w:tc>
        <w:tc>
          <w:tcPr>
            <w:tcW w:w="1017" w:type="dxa"/>
          </w:tcPr>
          <w:p w:rsidR="00CB04F9" w:rsidRDefault="00CB04F9" w:rsidP="00244C67">
            <w:r>
              <w:t>540</w:t>
            </w:r>
          </w:p>
        </w:tc>
        <w:tc>
          <w:tcPr>
            <w:tcW w:w="1019" w:type="dxa"/>
          </w:tcPr>
          <w:p w:rsidR="00CB04F9" w:rsidRDefault="00CB04F9" w:rsidP="00244C67"/>
        </w:tc>
        <w:tc>
          <w:tcPr>
            <w:tcW w:w="1019" w:type="dxa"/>
          </w:tcPr>
          <w:p w:rsidR="00CB04F9" w:rsidRDefault="00CB04F9" w:rsidP="00244C67">
            <w:r>
              <w:t>-9 368</w:t>
            </w:r>
          </w:p>
        </w:tc>
        <w:tc>
          <w:tcPr>
            <w:tcW w:w="1019" w:type="dxa"/>
          </w:tcPr>
          <w:p w:rsidR="00CB04F9" w:rsidRDefault="00CB04F9" w:rsidP="00244C67">
            <w:r>
              <w:t>46 873</w:t>
            </w:r>
          </w:p>
        </w:tc>
        <w:tc>
          <w:tcPr>
            <w:tcW w:w="1019" w:type="dxa"/>
          </w:tcPr>
          <w:p w:rsidR="00CB04F9" w:rsidRDefault="00CB04F9" w:rsidP="00244C67">
            <w:r>
              <w:t>37 505</w:t>
            </w:r>
          </w:p>
        </w:tc>
        <w:tc>
          <w:tcPr>
            <w:tcW w:w="1019" w:type="dxa"/>
          </w:tcPr>
          <w:p w:rsidR="00CB04F9" w:rsidRDefault="00CB04F9" w:rsidP="00244C67"/>
        </w:tc>
      </w:tr>
      <w:tr w:rsidR="00CB04F9" w:rsidTr="00244C67">
        <w:trPr>
          <w:trHeight w:val="557"/>
        </w:trPr>
        <w:tc>
          <w:tcPr>
            <w:tcW w:w="532" w:type="dxa"/>
          </w:tcPr>
          <w:p w:rsidR="00CB04F9" w:rsidRDefault="00CB04F9" w:rsidP="00244C67">
            <w:r>
              <w:t>2.</w:t>
            </w:r>
          </w:p>
        </w:tc>
        <w:tc>
          <w:tcPr>
            <w:tcW w:w="1844" w:type="dxa"/>
          </w:tcPr>
          <w:p w:rsidR="00CB04F9" w:rsidRDefault="00CB04F9" w:rsidP="00244C67">
            <w:r>
              <w:t>Израждане на асансьор в „Дом стари хора“</w:t>
            </w:r>
          </w:p>
        </w:tc>
        <w:tc>
          <w:tcPr>
            <w:tcW w:w="800" w:type="dxa"/>
          </w:tcPr>
          <w:p w:rsidR="00CB04F9" w:rsidRDefault="00CB04F9" w:rsidP="00244C67">
            <w:r>
              <w:t>52-03</w:t>
            </w:r>
          </w:p>
        </w:tc>
        <w:tc>
          <w:tcPr>
            <w:tcW w:w="1017" w:type="dxa"/>
          </w:tcPr>
          <w:p w:rsidR="00CB04F9" w:rsidRDefault="00CB04F9" w:rsidP="00244C67">
            <w:r>
              <w:t>540</w:t>
            </w:r>
          </w:p>
        </w:tc>
        <w:tc>
          <w:tcPr>
            <w:tcW w:w="1019" w:type="dxa"/>
          </w:tcPr>
          <w:p w:rsidR="00CB04F9" w:rsidRDefault="00CB04F9" w:rsidP="00244C67">
            <w:r>
              <w:t xml:space="preserve">      1</w:t>
            </w:r>
          </w:p>
        </w:tc>
        <w:tc>
          <w:tcPr>
            <w:tcW w:w="1019" w:type="dxa"/>
          </w:tcPr>
          <w:p w:rsidR="00CB04F9" w:rsidRDefault="00CB04F9" w:rsidP="00244C67">
            <w:r>
              <w:t>9 368</w:t>
            </w:r>
          </w:p>
        </w:tc>
        <w:tc>
          <w:tcPr>
            <w:tcW w:w="1019" w:type="dxa"/>
          </w:tcPr>
          <w:p w:rsidR="00CB04F9" w:rsidRDefault="00CB04F9" w:rsidP="00244C67">
            <w:r>
              <w:t xml:space="preserve">    0</w:t>
            </w:r>
          </w:p>
        </w:tc>
        <w:tc>
          <w:tcPr>
            <w:tcW w:w="1019" w:type="dxa"/>
          </w:tcPr>
          <w:p w:rsidR="00CB04F9" w:rsidRDefault="00CB04F9" w:rsidP="00244C67">
            <w:r>
              <w:t>9 368</w:t>
            </w:r>
          </w:p>
        </w:tc>
        <w:tc>
          <w:tcPr>
            <w:tcW w:w="1019" w:type="dxa"/>
          </w:tcPr>
          <w:p w:rsidR="00CB04F9" w:rsidRDefault="00CB04F9" w:rsidP="00244C67"/>
        </w:tc>
      </w:tr>
      <w:tr w:rsidR="00CB04F9" w:rsidTr="00244C67">
        <w:tc>
          <w:tcPr>
            <w:tcW w:w="532" w:type="dxa"/>
          </w:tcPr>
          <w:p w:rsidR="00CB04F9" w:rsidRDefault="00CB04F9" w:rsidP="00244C67"/>
        </w:tc>
        <w:tc>
          <w:tcPr>
            <w:tcW w:w="1844" w:type="dxa"/>
          </w:tcPr>
          <w:p w:rsidR="00CB04F9" w:rsidRDefault="00CB04F9" w:rsidP="00244C67"/>
        </w:tc>
        <w:tc>
          <w:tcPr>
            <w:tcW w:w="800" w:type="dxa"/>
          </w:tcPr>
          <w:p w:rsidR="00CB04F9" w:rsidRDefault="00CB04F9" w:rsidP="00244C67"/>
        </w:tc>
        <w:tc>
          <w:tcPr>
            <w:tcW w:w="1017" w:type="dxa"/>
          </w:tcPr>
          <w:p w:rsidR="00CB04F9" w:rsidRDefault="00CB04F9" w:rsidP="00244C67"/>
        </w:tc>
        <w:tc>
          <w:tcPr>
            <w:tcW w:w="1019" w:type="dxa"/>
          </w:tcPr>
          <w:p w:rsidR="00CB04F9" w:rsidRDefault="00CB04F9" w:rsidP="00244C67"/>
        </w:tc>
        <w:tc>
          <w:tcPr>
            <w:tcW w:w="1019" w:type="dxa"/>
          </w:tcPr>
          <w:p w:rsidR="00CB04F9" w:rsidRDefault="00CB04F9" w:rsidP="00244C67"/>
        </w:tc>
        <w:tc>
          <w:tcPr>
            <w:tcW w:w="1019" w:type="dxa"/>
          </w:tcPr>
          <w:p w:rsidR="00CB04F9" w:rsidRDefault="00CB04F9" w:rsidP="00244C67"/>
        </w:tc>
        <w:tc>
          <w:tcPr>
            <w:tcW w:w="1019" w:type="dxa"/>
          </w:tcPr>
          <w:p w:rsidR="00CB04F9" w:rsidRDefault="00CB04F9" w:rsidP="00244C67"/>
        </w:tc>
        <w:tc>
          <w:tcPr>
            <w:tcW w:w="1019" w:type="dxa"/>
          </w:tcPr>
          <w:p w:rsidR="00CB04F9" w:rsidRDefault="00CB04F9" w:rsidP="00244C67"/>
        </w:tc>
      </w:tr>
      <w:tr w:rsidR="00CB04F9" w:rsidTr="00244C67">
        <w:tc>
          <w:tcPr>
            <w:tcW w:w="532" w:type="dxa"/>
          </w:tcPr>
          <w:p w:rsidR="00CB04F9" w:rsidRDefault="00CB04F9" w:rsidP="00244C67"/>
        </w:tc>
        <w:tc>
          <w:tcPr>
            <w:tcW w:w="1844" w:type="dxa"/>
          </w:tcPr>
          <w:p w:rsidR="00CB04F9" w:rsidRDefault="00CB04F9" w:rsidP="00244C67"/>
        </w:tc>
        <w:tc>
          <w:tcPr>
            <w:tcW w:w="800" w:type="dxa"/>
          </w:tcPr>
          <w:p w:rsidR="00CB04F9" w:rsidRDefault="00CB04F9" w:rsidP="00244C67"/>
        </w:tc>
        <w:tc>
          <w:tcPr>
            <w:tcW w:w="1017" w:type="dxa"/>
          </w:tcPr>
          <w:p w:rsidR="00CB04F9" w:rsidRDefault="00CB04F9" w:rsidP="00244C67"/>
        </w:tc>
        <w:tc>
          <w:tcPr>
            <w:tcW w:w="1019" w:type="dxa"/>
          </w:tcPr>
          <w:p w:rsidR="00CB04F9" w:rsidRDefault="00CB04F9" w:rsidP="00244C67"/>
        </w:tc>
        <w:tc>
          <w:tcPr>
            <w:tcW w:w="1019" w:type="dxa"/>
          </w:tcPr>
          <w:p w:rsidR="00CB04F9" w:rsidRDefault="00CB04F9" w:rsidP="00244C67"/>
        </w:tc>
        <w:tc>
          <w:tcPr>
            <w:tcW w:w="1019" w:type="dxa"/>
          </w:tcPr>
          <w:p w:rsidR="00CB04F9" w:rsidRDefault="00CB04F9" w:rsidP="00244C67"/>
        </w:tc>
        <w:tc>
          <w:tcPr>
            <w:tcW w:w="1019" w:type="dxa"/>
          </w:tcPr>
          <w:p w:rsidR="00CB04F9" w:rsidRDefault="00CB04F9" w:rsidP="00244C67"/>
        </w:tc>
        <w:tc>
          <w:tcPr>
            <w:tcW w:w="1019" w:type="dxa"/>
          </w:tcPr>
          <w:p w:rsidR="00CB04F9" w:rsidRDefault="00CB04F9" w:rsidP="00244C67"/>
        </w:tc>
      </w:tr>
      <w:tr w:rsidR="00CB04F9" w:rsidTr="00244C67">
        <w:tc>
          <w:tcPr>
            <w:tcW w:w="532" w:type="dxa"/>
          </w:tcPr>
          <w:p w:rsidR="00CB04F9" w:rsidRDefault="00CB04F9" w:rsidP="00244C67"/>
        </w:tc>
        <w:tc>
          <w:tcPr>
            <w:tcW w:w="1844" w:type="dxa"/>
          </w:tcPr>
          <w:p w:rsidR="00CB04F9" w:rsidRPr="00266777" w:rsidRDefault="00CB04F9" w:rsidP="00244C67">
            <w:pPr>
              <w:rPr>
                <w:b/>
              </w:rPr>
            </w:pPr>
            <w:r w:rsidRPr="00266777">
              <w:rPr>
                <w:b/>
              </w:rPr>
              <w:t>ОБЩО:</w:t>
            </w:r>
          </w:p>
        </w:tc>
        <w:tc>
          <w:tcPr>
            <w:tcW w:w="800" w:type="dxa"/>
          </w:tcPr>
          <w:p w:rsidR="00CB04F9" w:rsidRDefault="00CB04F9" w:rsidP="00244C67"/>
        </w:tc>
        <w:tc>
          <w:tcPr>
            <w:tcW w:w="1017" w:type="dxa"/>
          </w:tcPr>
          <w:p w:rsidR="00CB04F9" w:rsidRDefault="00CB04F9" w:rsidP="00244C67"/>
        </w:tc>
        <w:tc>
          <w:tcPr>
            <w:tcW w:w="1019" w:type="dxa"/>
          </w:tcPr>
          <w:p w:rsidR="00CB04F9" w:rsidRDefault="00CB04F9" w:rsidP="00244C67"/>
        </w:tc>
        <w:tc>
          <w:tcPr>
            <w:tcW w:w="1019" w:type="dxa"/>
          </w:tcPr>
          <w:p w:rsidR="00CB04F9" w:rsidRPr="00266777" w:rsidRDefault="00CB04F9" w:rsidP="00244C6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   0</w:t>
            </w:r>
          </w:p>
        </w:tc>
        <w:tc>
          <w:tcPr>
            <w:tcW w:w="1019" w:type="dxa"/>
          </w:tcPr>
          <w:p w:rsidR="00CB04F9" w:rsidRPr="00266777" w:rsidRDefault="00CB04F9" w:rsidP="00244C67">
            <w:pPr>
              <w:rPr>
                <w:b/>
              </w:rPr>
            </w:pPr>
            <w:r>
              <w:rPr>
                <w:b/>
              </w:rPr>
              <w:t xml:space="preserve"> 46 873</w:t>
            </w:r>
          </w:p>
        </w:tc>
        <w:tc>
          <w:tcPr>
            <w:tcW w:w="1019" w:type="dxa"/>
          </w:tcPr>
          <w:p w:rsidR="00CB04F9" w:rsidRPr="00266777" w:rsidRDefault="00CB04F9" w:rsidP="00244C67">
            <w:pPr>
              <w:rPr>
                <w:b/>
              </w:rPr>
            </w:pPr>
            <w:r>
              <w:rPr>
                <w:b/>
              </w:rPr>
              <w:t>46 873</w:t>
            </w:r>
          </w:p>
        </w:tc>
        <w:tc>
          <w:tcPr>
            <w:tcW w:w="1019" w:type="dxa"/>
          </w:tcPr>
          <w:p w:rsidR="00CB04F9" w:rsidRDefault="00CB04F9" w:rsidP="00244C67"/>
        </w:tc>
      </w:tr>
    </w:tbl>
    <w:p w:rsidR="00CB04F9" w:rsidRPr="00CB04F9" w:rsidRDefault="00CB04F9" w:rsidP="00EE5873">
      <w:pPr>
        <w:rPr>
          <w:rFonts w:ascii="Times New Roman" w:eastAsia="Times New Roman" w:hAnsi="Times New Roman" w:cs="Times New Roman"/>
          <w:b/>
          <w:szCs w:val="28"/>
          <w:lang w:eastAsia="bg-BG"/>
        </w:rPr>
      </w:pPr>
    </w:p>
    <w:p w:rsidR="00EE5873" w:rsidRDefault="00EE5873" w:rsidP="00040973">
      <w:pPr>
        <w:tabs>
          <w:tab w:val="left" w:pos="2715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873" w:rsidRPr="00A835C7" w:rsidRDefault="00EE5873" w:rsidP="00EE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13</w:t>
      </w:r>
    </w:p>
    <w:p w:rsidR="00EE5873" w:rsidRPr="00A835C7" w:rsidRDefault="00EE5873" w:rsidP="00EE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EE5873" w:rsidRPr="00A835C7" w:rsidRDefault="00EE5873" w:rsidP="00EE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EE5873" w:rsidRDefault="00EE5873" w:rsidP="00EE587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EE5873" w:rsidRDefault="00EE5873" w:rsidP="00040973">
      <w:pPr>
        <w:tabs>
          <w:tab w:val="left" w:pos="2715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873" w:rsidRDefault="00EE5873" w:rsidP="00EE5873">
      <w:pPr>
        <w:ind w:left="-567"/>
        <w:rPr>
          <w:rFonts w:ascii="Times New Roman" w:hAnsi="Times New Roman" w:cs="Times New Roman"/>
          <w:b/>
        </w:rPr>
      </w:pPr>
      <w:r w:rsidRPr="00EE5873">
        <w:rPr>
          <w:rFonts w:ascii="Times New Roman" w:hAnsi="Times New Roman" w:cs="Times New Roman"/>
          <w:b/>
          <w:u w:val="single"/>
        </w:rPr>
        <w:t>По т.8 от дневния ред :</w:t>
      </w:r>
      <w:r w:rsidRPr="00EE5873">
        <w:rPr>
          <w:rFonts w:ascii="Times New Roman" w:hAnsi="Times New Roman" w:cs="Times New Roman"/>
          <w:b/>
        </w:rPr>
        <w:t xml:space="preserve"> Докладна от Кмета на Община Хайредин – Тодор Алексиев Тодоров, относно: Вътрешни компенсаторни промени и актуализация по Инвестиционната програма поради промяна на общинската инвестиционна политика.</w:t>
      </w:r>
    </w:p>
    <w:p w:rsidR="00EE5873" w:rsidRPr="00EE5873" w:rsidRDefault="00EE5873" w:rsidP="00EE5873">
      <w:pPr>
        <w:ind w:left="-567"/>
        <w:rPr>
          <w:rFonts w:ascii="Times New Roman" w:hAnsi="Times New Roman" w:cs="Times New Roman"/>
          <w:b/>
        </w:rPr>
      </w:pPr>
    </w:p>
    <w:p w:rsidR="00EE5873" w:rsidRPr="00A835C7" w:rsidRDefault="00EE5873" w:rsidP="00EE5873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EE5873" w:rsidRDefault="00EE5873" w:rsidP="00EE5873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№186</w:t>
      </w:r>
    </w:p>
    <w:p w:rsidR="003648E9" w:rsidRDefault="003648E9" w:rsidP="00EE5873">
      <w:pPr>
        <w:rPr>
          <w:rFonts w:ascii="Times New Roman" w:eastAsia="Times New Roman" w:hAnsi="Times New Roman" w:cs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– Хайредин на основание чл</w:t>
      </w:r>
      <w:r w:rsidR="00986238"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.12, ал.3 от ЗДБРБ/2013 г., приема </w:t>
      </w:r>
      <w:r w:rsidR="00986238" w:rsidRPr="00EE5873">
        <w:rPr>
          <w:rFonts w:ascii="Times New Roman" w:hAnsi="Times New Roman" w:cs="Times New Roman"/>
          <w:b/>
        </w:rPr>
        <w:t>Вътрешни компенсаторни промени и актуализация по Инвестиционната програма поради промяна на об</w:t>
      </w:r>
      <w:r w:rsidR="00062DF0">
        <w:rPr>
          <w:rFonts w:ascii="Times New Roman" w:hAnsi="Times New Roman" w:cs="Times New Roman"/>
          <w:b/>
        </w:rPr>
        <w:t>щинската инвестиционна политика</w:t>
      </w:r>
      <w:r>
        <w:rPr>
          <w:rFonts w:ascii="Times New Roman" w:eastAsia="Times New Roman" w:hAnsi="Times New Roman" w:cs="Times New Roman"/>
          <w:b/>
          <w:szCs w:val="28"/>
          <w:lang w:eastAsia="bg-BG"/>
        </w:rPr>
        <w:t>:</w:t>
      </w:r>
    </w:p>
    <w:p w:rsidR="003648E9" w:rsidRDefault="003648E9" w:rsidP="003648E9"/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442"/>
        <w:gridCol w:w="2961"/>
        <w:gridCol w:w="850"/>
        <w:gridCol w:w="851"/>
        <w:gridCol w:w="803"/>
        <w:gridCol w:w="1039"/>
        <w:gridCol w:w="993"/>
        <w:gridCol w:w="1134"/>
        <w:gridCol w:w="1134"/>
      </w:tblGrid>
      <w:tr w:rsidR="003648E9" w:rsidTr="00244C67">
        <w:trPr>
          <w:trHeight w:val="475"/>
        </w:trPr>
        <w:tc>
          <w:tcPr>
            <w:tcW w:w="442" w:type="dxa"/>
          </w:tcPr>
          <w:p w:rsidR="003648E9" w:rsidRDefault="003648E9" w:rsidP="00244C67">
            <w:r>
              <w:t>№</w:t>
            </w:r>
          </w:p>
        </w:tc>
        <w:tc>
          <w:tcPr>
            <w:tcW w:w="2961" w:type="dxa"/>
          </w:tcPr>
          <w:p w:rsidR="003648E9" w:rsidRDefault="003648E9" w:rsidP="00244C67">
            <w:r>
              <w:t>Наименование</w:t>
            </w:r>
          </w:p>
        </w:tc>
        <w:tc>
          <w:tcPr>
            <w:tcW w:w="850" w:type="dxa"/>
          </w:tcPr>
          <w:p w:rsidR="003648E9" w:rsidRDefault="003648E9" w:rsidP="00244C67"/>
        </w:tc>
        <w:tc>
          <w:tcPr>
            <w:tcW w:w="851" w:type="dxa"/>
          </w:tcPr>
          <w:p w:rsidR="003648E9" w:rsidRDefault="003648E9" w:rsidP="00244C67">
            <w:r>
              <w:t>д/т</w:t>
            </w:r>
          </w:p>
        </w:tc>
        <w:tc>
          <w:tcPr>
            <w:tcW w:w="803" w:type="dxa"/>
          </w:tcPr>
          <w:p w:rsidR="003648E9" w:rsidRDefault="003648E9" w:rsidP="00244C67">
            <w:r>
              <w:t>Бр.</w:t>
            </w:r>
          </w:p>
        </w:tc>
        <w:tc>
          <w:tcPr>
            <w:tcW w:w="1039" w:type="dxa"/>
          </w:tcPr>
          <w:p w:rsidR="003648E9" w:rsidRDefault="003648E9" w:rsidP="00244C67">
            <w:r>
              <w:t>промяна</w:t>
            </w:r>
          </w:p>
        </w:tc>
        <w:tc>
          <w:tcPr>
            <w:tcW w:w="993" w:type="dxa"/>
          </w:tcPr>
          <w:p w:rsidR="003648E9" w:rsidRDefault="003648E9" w:rsidP="00244C67">
            <w:r>
              <w:t>Било</w:t>
            </w:r>
          </w:p>
        </w:tc>
        <w:tc>
          <w:tcPr>
            <w:tcW w:w="1134" w:type="dxa"/>
          </w:tcPr>
          <w:p w:rsidR="003648E9" w:rsidRDefault="003648E9" w:rsidP="00244C67">
            <w:r>
              <w:t>Става</w:t>
            </w:r>
          </w:p>
        </w:tc>
        <w:tc>
          <w:tcPr>
            <w:tcW w:w="1134" w:type="dxa"/>
          </w:tcPr>
          <w:p w:rsidR="003648E9" w:rsidRDefault="003648E9" w:rsidP="00244C67"/>
        </w:tc>
      </w:tr>
      <w:tr w:rsidR="003648E9" w:rsidTr="00244C67">
        <w:trPr>
          <w:trHeight w:val="553"/>
        </w:trPr>
        <w:tc>
          <w:tcPr>
            <w:tcW w:w="442" w:type="dxa"/>
          </w:tcPr>
          <w:p w:rsidR="003648E9" w:rsidRDefault="003648E9" w:rsidP="00244C67">
            <w:r>
              <w:t>1.</w:t>
            </w:r>
          </w:p>
        </w:tc>
        <w:tc>
          <w:tcPr>
            <w:tcW w:w="2961" w:type="dxa"/>
          </w:tcPr>
          <w:p w:rsidR="003648E9" w:rsidRDefault="003648E9" w:rsidP="00244C67">
            <w:r>
              <w:t>Ремонт на административна сграда „АПК“</w:t>
            </w:r>
          </w:p>
        </w:tc>
        <w:tc>
          <w:tcPr>
            <w:tcW w:w="850" w:type="dxa"/>
          </w:tcPr>
          <w:p w:rsidR="003648E9" w:rsidRDefault="003648E9" w:rsidP="00244C67">
            <w:r>
              <w:t>51-00</w:t>
            </w:r>
          </w:p>
        </w:tc>
        <w:tc>
          <w:tcPr>
            <w:tcW w:w="851" w:type="dxa"/>
          </w:tcPr>
          <w:p w:rsidR="003648E9" w:rsidRDefault="003648E9" w:rsidP="00244C67">
            <w:r>
              <w:t>619</w:t>
            </w:r>
          </w:p>
        </w:tc>
        <w:tc>
          <w:tcPr>
            <w:tcW w:w="803" w:type="dxa"/>
          </w:tcPr>
          <w:p w:rsidR="003648E9" w:rsidRDefault="003648E9" w:rsidP="00244C67">
            <w:r>
              <w:t>1</w:t>
            </w:r>
          </w:p>
        </w:tc>
        <w:tc>
          <w:tcPr>
            <w:tcW w:w="1039" w:type="dxa"/>
          </w:tcPr>
          <w:p w:rsidR="003648E9" w:rsidRDefault="003648E9" w:rsidP="00244C67">
            <w:r>
              <w:t>-7 244</w:t>
            </w:r>
          </w:p>
        </w:tc>
        <w:tc>
          <w:tcPr>
            <w:tcW w:w="993" w:type="dxa"/>
          </w:tcPr>
          <w:p w:rsidR="003648E9" w:rsidRDefault="003648E9" w:rsidP="00244C67">
            <w:r>
              <w:t>55 564</w:t>
            </w:r>
          </w:p>
        </w:tc>
        <w:tc>
          <w:tcPr>
            <w:tcW w:w="1134" w:type="dxa"/>
          </w:tcPr>
          <w:p w:rsidR="003648E9" w:rsidRDefault="003648E9" w:rsidP="00244C67">
            <w:r>
              <w:t>48 320</w:t>
            </w:r>
          </w:p>
        </w:tc>
        <w:tc>
          <w:tcPr>
            <w:tcW w:w="1134" w:type="dxa"/>
          </w:tcPr>
          <w:p w:rsidR="003648E9" w:rsidRDefault="003648E9" w:rsidP="00244C67">
            <w:r>
              <w:t>РБ 31-13</w:t>
            </w:r>
          </w:p>
        </w:tc>
      </w:tr>
      <w:tr w:rsidR="003648E9" w:rsidTr="00244C67">
        <w:trPr>
          <w:trHeight w:val="276"/>
        </w:trPr>
        <w:tc>
          <w:tcPr>
            <w:tcW w:w="442" w:type="dxa"/>
          </w:tcPr>
          <w:p w:rsidR="003648E9" w:rsidRDefault="003648E9" w:rsidP="00244C67">
            <w:r>
              <w:t>2.</w:t>
            </w:r>
          </w:p>
        </w:tc>
        <w:tc>
          <w:tcPr>
            <w:tcW w:w="2961" w:type="dxa"/>
          </w:tcPr>
          <w:p w:rsidR="003648E9" w:rsidRPr="00160849" w:rsidRDefault="003648E9" w:rsidP="00244C67">
            <w:r>
              <w:t xml:space="preserve">Закупуване на </w:t>
            </w:r>
            <w:r>
              <w:rPr>
                <w:lang w:val="en-US"/>
              </w:rPr>
              <w:t>GPS</w:t>
            </w:r>
            <w:r>
              <w:t xml:space="preserve"> система</w:t>
            </w:r>
          </w:p>
        </w:tc>
        <w:tc>
          <w:tcPr>
            <w:tcW w:w="850" w:type="dxa"/>
          </w:tcPr>
          <w:p w:rsidR="003648E9" w:rsidRDefault="003648E9" w:rsidP="00244C67">
            <w:r>
              <w:t>52-19</w:t>
            </w:r>
          </w:p>
        </w:tc>
        <w:tc>
          <w:tcPr>
            <w:tcW w:w="851" w:type="dxa"/>
          </w:tcPr>
          <w:p w:rsidR="003648E9" w:rsidRDefault="003648E9" w:rsidP="00244C67">
            <w:r>
              <w:t>122</w:t>
            </w:r>
          </w:p>
        </w:tc>
        <w:tc>
          <w:tcPr>
            <w:tcW w:w="803" w:type="dxa"/>
          </w:tcPr>
          <w:p w:rsidR="003648E9" w:rsidRDefault="003648E9" w:rsidP="00244C67">
            <w:r>
              <w:t>1</w:t>
            </w:r>
          </w:p>
        </w:tc>
        <w:tc>
          <w:tcPr>
            <w:tcW w:w="1039" w:type="dxa"/>
          </w:tcPr>
          <w:p w:rsidR="003648E9" w:rsidRDefault="003648E9" w:rsidP="00244C67">
            <w:r>
              <w:t>1 517</w:t>
            </w:r>
          </w:p>
        </w:tc>
        <w:tc>
          <w:tcPr>
            <w:tcW w:w="993" w:type="dxa"/>
          </w:tcPr>
          <w:p w:rsidR="003648E9" w:rsidRDefault="003648E9" w:rsidP="00244C67"/>
        </w:tc>
        <w:tc>
          <w:tcPr>
            <w:tcW w:w="1134" w:type="dxa"/>
          </w:tcPr>
          <w:p w:rsidR="003648E9" w:rsidRDefault="003648E9" w:rsidP="00244C67">
            <w:r>
              <w:t>1 517</w:t>
            </w:r>
          </w:p>
        </w:tc>
        <w:tc>
          <w:tcPr>
            <w:tcW w:w="1134" w:type="dxa"/>
          </w:tcPr>
          <w:p w:rsidR="003648E9" w:rsidRDefault="003648E9" w:rsidP="00244C67">
            <w:r>
              <w:t>РБ 31-13</w:t>
            </w:r>
          </w:p>
        </w:tc>
      </w:tr>
      <w:tr w:rsidR="003648E9" w:rsidTr="00244C67">
        <w:trPr>
          <w:trHeight w:val="280"/>
        </w:trPr>
        <w:tc>
          <w:tcPr>
            <w:tcW w:w="442" w:type="dxa"/>
          </w:tcPr>
          <w:p w:rsidR="003648E9" w:rsidRDefault="003648E9" w:rsidP="00244C67">
            <w:r>
              <w:t>3.</w:t>
            </w:r>
          </w:p>
        </w:tc>
        <w:tc>
          <w:tcPr>
            <w:tcW w:w="2961" w:type="dxa"/>
          </w:tcPr>
          <w:p w:rsidR="003648E9" w:rsidRPr="00160849" w:rsidRDefault="006C24CE" w:rsidP="00244C67">
            <w:r>
              <w:t>Огнеу</w:t>
            </w:r>
            <w:r w:rsidR="003648E9">
              <w:t>порен шкаф Каса</w:t>
            </w:r>
          </w:p>
        </w:tc>
        <w:tc>
          <w:tcPr>
            <w:tcW w:w="850" w:type="dxa"/>
          </w:tcPr>
          <w:p w:rsidR="003648E9" w:rsidRDefault="003648E9" w:rsidP="00244C67">
            <w:r>
              <w:t>52-19</w:t>
            </w:r>
          </w:p>
        </w:tc>
        <w:tc>
          <w:tcPr>
            <w:tcW w:w="851" w:type="dxa"/>
          </w:tcPr>
          <w:p w:rsidR="003648E9" w:rsidRDefault="003648E9" w:rsidP="00244C67">
            <w:r>
              <w:t>122</w:t>
            </w:r>
          </w:p>
        </w:tc>
        <w:tc>
          <w:tcPr>
            <w:tcW w:w="803" w:type="dxa"/>
          </w:tcPr>
          <w:p w:rsidR="003648E9" w:rsidRDefault="003648E9" w:rsidP="00244C67">
            <w:r>
              <w:t>1</w:t>
            </w:r>
          </w:p>
        </w:tc>
        <w:tc>
          <w:tcPr>
            <w:tcW w:w="1039" w:type="dxa"/>
          </w:tcPr>
          <w:p w:rsidR="003648E9" w:rsidRDefault="003648E9" w:rsidP="00244C67">
            <w:r>
              <w:t>1 614</w:t>
            </w:r>
          </w:p>
        </w:tc>
        <w:tc>
          <w:tcPr>
            <w:tcW w:w="993" w:type="dxa"/>
          </w:tcPr>
          <w:p w:rsidR="003648E9" w:rsidRDefault="003648E9" w:rsidP="00244C67"/>
        </w:tc>
        <w:tc>
          <w:tcPr>
            <w:tcW w:w="1134" w:type="dxa"/>
          </w:tcPr>
          <w:p w:rsidR="003648E9" w:rsidRDefault="003648E9" w:rsidP="00244C67">
            <w:r>
              <w:t>1 614</w:t>
            </w:r>
          </w:p>
        </w:tc>
        <w:tc>
          <w:tcPr>
            <w:tcW w:w="1134" w:type="dxa"/>
          </w:tcPr>
          <w:p w:rsidR="003648E9" w:rsidRDefault="003648E9" w:rsidP="00244C67">
            <w:r>
              <w:t>РБ 31-13</w:t>
            </w:r>
          </w:p>
        </w:tc>
      </w:tr>
      <w:tr w:rsidR="003648E9" w:rsidTr="00244C67">
        <w:trPr>
          <w:trHeight w:val="256"/>
        </w:trPr>
        <w:tc>
          <w:tcPr>
            <w:tcW w:w="442" w:type="dxa"/>
          </w:tcPr>
          <w:p w:rsidR="003648E9" w:rsidRDefault="003648E9" w:rsidP="00244C67">
            <w:r>
              <w:t>4.</w:t>
            </w:r>
          </w:p>
        </w:tc>
        <w:tc>
          <w:tcPr>
            <w:tcW w:w="2961" w:type="dxa"/>
          </w:tcPr>
          <w:p w:rsidR="003648E9" w:rsidRDefault="003648E9" w:rsidP="00244C67">
            <w:r>
              <w:t xml:space="preserve">Сушилня </w:t>
            </w:r>
            <w:r>
              <w:rPr>
                <w:lang w:val="en-US"/>
              </w:rPr>
              <w:t>Ariston</w:t>
            </w:r>
          </w:p>
        </w:tc>
        <w:tc>
          <w:tcPr>
            <w:tcW w:w="850" w:type="dxa"/>
          </w:tcPr>
          <w:p w:rsidR="003648E9" w:rsidRDefault="003648E9" w:rsidP="00244C67">
            <w:r>
              <w:t>52-19</w:t>
            </w:r>
          </w:p>
        </w:tc>
        <w:tc>
          <w:tcPr>
            <w:tcW w:w="851" w:type="dxa"/>
          </w:tcPr>
          <w:p w:rsidR="003648E9" w:rsidRDefault="003648E9" w:rsidP="00244C67">
            <w:r>
              <w:t>311</w:t>
            </w:r>
          </w:p>
        </w:tc>
        <w:tc>
          <w:tcPr>
            <w:tcW w:w="803" w:type="dxa"/>
          </w:tcPr>
          <w:p w:rsidR="003648E9" w:rsidRDefault="003648E9" w:rsidP="00244C67">
            <w:r>
              <w:t>1</w:t>
            </w:r>
          </w:p>
        </w:tc>
        <w:tc>
          <w:tcPr>
            <w:tcW w:w="1039" w:type="dxa"/>
          </w:tcPr>
          <w:p w:rsidR="003648E9" w:rsidRDefault="003648E9" w:rsidP="00244C67">
            <w:r>
              <w:t>1 033</w:t>
            </w:r>
          </w:p>
        </w:tc>
        <w:tc>
          <w:tcPr>
            <w:tcW w:w="993" w:type="dxa"/>
          </w:tcPr>
          <w:p w:rsidR="003648E9" w:rsidRDefault="003648E9" w:rsidP="00244C67"/>
        </w:tc>
        <w:tc>
          <w:tcPr>
            <w:tcW w:w="1134" w:type="dxa"/>
          </w:tcPr>
          <w:p w:rsidR="003648E9" w:rsidRDefault="003648E9" w:rsidP="00244C67">
            <w:r>
              <w:t>1 033</w:t>
            </w:r>
          </w:p>
        </w:tc>
        <w:tc>
          <w:tcPr>
            <w:tcW w:w="1134" w:type="dxa"/>
          </w:tcPr>
          <w:p w:rsidR="003648E9" w:rsidRDefault="003648E9" w:rsidP="00244C67">
            <w:r>
              <w:t>РБ 31-13</w:t>
            </w:r>
          </w:p>
        </w:tc>
      </w:tr>
      <w:tr w:rsidR="003648E9" w:rsidTr="00244C67">
        <w:trPr>
          <w:trHeight w:val="274"/>
        </w:trPr>
        <w:tc>
          <w:tcPr>
            <w:tcW w:w="442" w:type="dxa"/>
          </w:tcPr>
          <w:p w:rsidR="003648E9" w:rsidRDefault="003648E9" w:rsidP="00244C67">
            <w:r>
              <w:t>5.</w:t>
            </w:r>
          </w:p>
        </w:tc>
        <w:tc>
          <w:tcPr>
            <w:tcW w:w="2961" w:type="dxa"/>
          </w:tcPr>
          <w:p w:rsidR="003648E9" w:rsidRDefault="003648E9" w:rsidP="00244C67">
            <w:r>
              <w:t xml:space="preserve">Автомобил Форд  </w:t>
            </w:r>
            <w:proofErr w:type="spellStart"/>
            <w:r>
              <w:t>Мондео</w:t>
            </w:r>
            <w:proofErr w:type="spellEnd"/>
          </w:p>
        </w:tc>
        <w:tc>
          <w:tcPr>
            <w:tcW w:w="850" w:type="dxa"/>
          </w:tcPr>
          <w:p w:rsidR="003648E9" w:rsidRDefault="003648E9" w:rsidP="00244C67">
            <w:r>
              <w:t>52-04</w:t>
            </w:r>
          </w:p>
        </w:tc>
        <w:tc>
          <w:tcPr>
            <w:tcW w:w="851" w:type="dxa"/>
          </w:tcPr>
          <w:p w:rsidR="003648E9" w:rsidRDefault="003648E9" w:rsidP="00244C67">
            <w:r>
              <w:t>122</w:t>
            </w:r>
          </w:p>
        </w:tc>
        <w:tc>
          <w:tcPr>
            <w:tcW w:w="803" w:type="dxa"/>
          </w:tcPr>
          <w:p w:rsidR="003648E9" w:rsidRDefault="003648E9" w:rsidP="00244C67">
            <w:r>
              <w:t>1</w:t>
            </w:r>
          </w:p>
        </w:tc>
        <w:tc>
          <w:tcPr>
            <w:tcW w:w="1039" w:type="dxa"/>
          </w:tcPr>
          <w:p w:rsidR="003648E9" w:rsidRDefault="003648E9" w:rsidP="00244C67">
            <w:r>
              <w:t>1 450</w:t>
            </w:r>
          </w:p>
        </w:tc>
        <w:tc>
          <w:tcPr>
            <w:tcW w:w="993" w:type="dxa"/>
          </w:tcPr>
          <w:p w:rsidR="003648E9" w:rsidRDefault="003648E9" w:rsidP="00244C67"/>
        </w:tc>
        <w:tc>
          <w:tcPr>
            <w:tcW w:w="1134" w:type="dxa"/>
          </w:tcPr>
          <w:p w:rsidR="003648E9" w:rsidRDefault="003648E9" w:rsidP="00244C67">
            <w:r>
              <w:t>1 450</w:t>
            </w:r>
          </w:p>
        </w:tc>
        <w:tc>
          <w:tcPr>
            <w:tcW w:w="1134" w:type="dxa"/>
          </w:tcPr>
          <w:p w:rsidR="003648E9" w:rsidRDefault="003648E9" w:rsidP="00244C67">
            <w:r>
              <w:t>РБ 31-13</w:t>
            </w:r>
          </w:p>
        </w:tc>
      </w:tr>
      <w:tr w:rsidR="003648E9" w:rsidTr="00244C67">
        <w:trPr>
          <w:trHeight w:val="420"/>
        </w:trPr>
        <w:tc>
          <w:tcPr>
            <w:tcW w:w="442" w:type="dxa"/>
          </w:tcPr>
          <w:p w:rsidR="003648E9" w:rsidRDefault="003648E9" w:rsidP="00244C67">
            <w:r>
              <w:t>6.</w:t>
            </w:r>
          </w:p>
        </w:tc>
        <w:tc>
          <w:tcPr>
            <w:tcW w:w="2961" w:type="dxa"/>
          </w:tcPr>
          <w:p w:rsidR="003648E9" w:rsidRDefault="003648E9" w:rsidP="00244C67">
            <w:proofErr w:type="spellStart"/>
            <w:r>
              <w:t>Щил</w:t>
            </w:r>
            <w:proofErr w:type="spellEnd"/>
            <w:r>
              <w:t xml:space="preserve"> ВТ 121 моторен</w:t>
            </w:r>
          </w:p>
          <w:p w:rsidR="003648E9" w:rsidRDefault="003648E9" w:rsidP="00244C67">
            <w:proofErr w:type="spellStart"/>
            <w:r>
              <w:t>Свръдел+свръдло</w:t>
            </w:r>
            <w:proofErr w:type="spellEnd"/>
            <w:r>
              <w:t xml:space="preserve"> 200мм</w:t>
            </w:r>
          </w:p>
        </w:tc>
        <w:tc>
          <w:tcPr>
            <w:tcW w:w="850" w:type="dxa"/>
          </w:tcPr>
          <w:p w:rsidR="003648E9" w:rsidRDefault="003648E9" w:rsidP="00244C67">
            <w:r>
              <w:t>52-03</w:t>
            </w:r>
          </w:p>
        </w:tc>
        <w:tc>
          <w:tcPr>
            <w:tcW w:w="851" w:type="dxa"/>
          </w:tcPr>
          <w:p w:rsidR="003648E9" w:rsidRDefault="003648E9" w:rsidP="00244C67">
            <w:r>
              <w:t>622</w:t>
            </w:r>
          </w:p>
        </w:tc>
        <w:tc>
          <w:tcPr>
            <w:tcW w:w="803" w:type="dxa"/>
          </w:tcPr>
          <w:p w:rsidR="003648E9" w:rsidRDefault="003648E9" w:rsidP="00244C67">
            <w:r>
              <w:t>1</w:t>
            </w:r>
          </w:p>
        </w:tc>
        <w:tc>
          <w:tcPr>
            <w:tcW w:w="1039" w:type="dxa"/>
          </w:tcPr>
          <w:p w:rsidR="003648E9" w:rsidRDefault="003648E9" w:rsidP="00244C67">
            <w:r>
              <w:t>1 630</w:t>
            </w:r>
          </w:p>
        </w:tc>
        <w:tc>
          <w:tcPr>
            <w:tcW w:w="993" w:type="dxa"/>
          </w:tcPr>
          <w:p w:rsidR="003648E9" w:rsidRDefault="003648E9" w:rsidP="00244C67"/>
        </w:tc>
        <w:tc>
          <w:tcPr>
            <w:tcW w:w="1134" w:type="dxa"/>
          </w:tcPr>
          <w:p w:rsidR="003648E9" w:rsidRDefault="003648E9" w:rsidP="00244C67">
            <w:r>
              <w:t>1 630</w:t>
            </w:r>
          </w:p>
        </w:tc>
        <w:tc>
          <w:tcPr>
            <w:tcW w:w="1134" w:type="dxa"/>
          </w:tcPr>
          <w:p w:rsidR="003648E9" w:rsidRDefault="003648E9" w:rsidP="00244C67">
            <w:r>
              <w:t>РБ 31-13</w:t>
            </w:r>
          </w:p>
        </w:tc>
      </w:tr>
      <w:tr w:rsidR="003648E9" w:rsidTr="00244C67">
        <w:tc>
          <w:tcPr>
            <w:tcW w:w="442" w:type="dxa"/>
          </w:tcPr>
          <w:p w:rsidR="003648E9" w:rsidRDefault="003648E9" w:rsidP="00244C67"/>
        </w:tc>
        <w:tc>
          <w:tcPr>
            <w:tcW w:w="2961" w:type="dxa"/>
          </w:tcPr>
          <w:p w:rsidR="003648E9" w:rsidRPr="002E4A87" w:rsidRDefault="003648E9" w:rsidP="00244C67">
            <w:pPr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850" w:type="dxa"/>
          </w:tcPr>
          <w:p w:rsidR="003648E9" w:rsidRDefault="003648E9" w:rsidP="00244C67"/>
        </w:tc>
        <w:tc>
          <w:tcPr>
            <w:tcW w:w="851" w:type="dxa"/>
          </w:tcPr>
          <w:p w:rsidR="003648E9" w:rsidRDefault="003648E9" w:rsidP="00244C67"/>
        </w:tc>
        <w:tc>
          <w:tcPr>
            <w:tcW w:w="803" w:type="dxa"/>
          </w:tcPr>
          <w:p w:rsidR="003648E9" w:rsidRDefault="003648E9" w:rsidP="00244C67"/>
        </w:tc>
        <w:tc>
          <w:tcPr>
            <w:tcW w:w="1039" w:type="dxa"/>
          </w:tcPr>
          <w:p w:rsidR="003648E9" w:rsidRPr="00F92581" w:rsidRDefault="003648E9" w:rsidP="00244C67">
            <w:pPr>
              <w:rPr>
                <w:b/>
              </w:rPr>
            </w:pPr>
            <w:r w:rsidRPr="00F92581">
              <w:rPr>
                <w:b/>
              </w:rPr>
              <w:t xml:space="preserve">       0</w:t>
            </w:r>
          </w:p>
        </w:tc>
        <w:tc>
          <w:tcPr>
            <w:tcW w:w="993" w:type="dxa"/>
          </w:tcPr>
          <w:p w:rsidR="003648E9" w:rsidRPr="00F92581" w:rsidRDefault="003648E9" w:rsidP="00244C67">
            <w:pPr>
              <w:rPr>
                <w:b/>
              </w:rPr>
            </w:pPr>
            <w:r w:rsidRPr="00F92581">
              <w:rPr>
                <w:b/>
              </w:rPr>
              <w:t>55 564</w:t>
            </w:r>
          </w:p>
        </w:tc>
        <w:tc>
          <w:tcPr>
            <w:tcW w:w="1134" w:type="dxa"/>
          </w:tcPr>
          <w:p w:rsidR="003648E9" w:rsidRPr="00F92581" w:rsidRDefault="003648E9" w:rsidP="00244C67">
            <w:pPr>
              <w:rPr>
                <w:b/>
              </w:rPr>
            </w:pPr>
            <w:r w:rsidRPr="00F92581">
              <w:rPr>
                <w:b/>
              </w:rPr>
              <w:t>55 564</w:t>
            </w:r>
          </w:p>
        </w:tc>
        <w:tc>
          <w:tcPr>
            <w:tcW w:w="1134" w:type="dxa"/>
          </w:tcPr>
          <w:p w:rsidR="003648E9" w:rsidRDefault="003648E9" w:rsidP="00244C67"/>
        </w:tc>
      </w:tr>
      <w:tr w:rsidR="003648E9" w:rsidTr="00244C67">
        <w:trPr>
          <w:trHeight w:val="421"/>
        </w:trPr>
        <w:tc>
          <w:tcPr>
            <w:tcW w:w="442" w:type="dxa"/>
          </w:tcPr>
          <w:p w:rsidR="003648E9" w:rsidRDefault="003648E9" w:rsidP="00244C67">
            <w:r>
              <w:t>1.</w:t>
            </w:r>
          </w:p>
        </w:tc>
        <w:tc>
          <w:tcPr>
            <w:tcW w:w="2961" w:type="dxa"/>
          </w:tcPr>
          <w:p w:rsidR="003648E9" w:rsidRDefault="003648E9" w:rsidP="00244C67">
            <w:r>
              <w:t>Данък придобиване на имущество</w:t>
            </w:r>
          </w:p>
        </w:tc>
        <w:tc>
          <w:tcPr>
            <w:tcW w:w="850" w:type="dxa"/>
          </w:tcPr>
          <w:p w:rsidR="003648E9" w:rsidRDefault="003648E9" w:rsidP="00244C67">
            <w:r>
              <w:t>31-04</w:t>
            </w:r>
          </w:p>
        </w:tc>
        <w:tc>
          <w:tcPr>
            <w:tcW w:w="851" w:type="dxa"/>
          </w:tcPr>
          <w:p w:rsidR="003648E9" w:rsidRDefault="003648E9" w:rsidP="00244C67"/>
        </w:tc>
        <w:tc>
          <w:tcPr>
            <w:tcW w:w="803" w:type="dxa"/>
          </w:tcPr>
          <w:p w:rsidR="003648E9" w:rsidRDefault="003648E9" w:rsidP="00244C67"/>
        </w:tc>
        <w:tc>
          <w:tcPr>
            <w:tcW w:w="1039" w:type="dxa"/>
          </w:tcPr>
          <w:p w:rsidR="003648E9" w:rsidRDefault="003648E9" w:rsidP="00244C67">
            <w:r>
              <w:t>8 357</w:t>
            </w:r>
          </w:p>
        </w:tc>
        <w:tc>
          <w:tcPr>
            <w:tcW w:w="993" w:type="dxa"/>
          </w:tcPr>
          <w:p w:rsidR="003648E9" w:rsidRDefault="003648E9" w:rsidP="00244C67">
            <w:r>
              <w:t>71 156</w:t>
            </w:r>
          </w:p>
        </w:tc>
        <w:tc>
          <w:tcPr>
            <w:tcW w:w="1134" w:type="dxa"/>
          </w:tcPr>
          <w:p w:rsidR="003648E9" w:rsidRDefault="003648E9" w:rsidP="00244C67">
            <w:r>
              <w:t>79 513</w:t>
            </w:r>
          </w:p>
        </w:tc>
        <w:tc>
          <w:tcPr>
            <w:tcW w:w="1134" w:type="dxa"/>
          </w:tcPr>
          <w:p w:rsidR="003648E9" w:rsidRDefault="003648E9" w:rsidP="00244C67">
            <w:r>
              <w:t>местни приходи</w:t>
            </w:r>
          </w:p>
        </w:tc>
      </w:tr>
      <w:tr w:rsidR="003648E9" w:rsidTr="00244C67">
        <w:trPr>
          <w:trHeight w:val="413"/>
        </w:trPr>
        <w:tc>
          <w:tcPr>
            <w:tcW w:w="442" w:type="dxa"/>
          </w:tcPr>
          <w:p w:rsidR="003648E9" w:rsidRDefault="003648E9" w:rsidP="00244C67">
            <w:r>
              <w:t>2.</w:t>
            </w:r>
          </w:p>
        </w:tc>
        <w:tc>
          <w:tcPr>
            <w:tcW w:w="2961" w:type="dxa"/>
          </w:tcPr>
          <w:p w:rsidR="003648E9" w:rsidRDefault="003648E9" w:rsidP="00244C67">
            <w:pPr>
              <w:rPr>
                <w:lang w:val="en-US"/>
              </w:rPr>
            </w:pPr>
            <w:r>
              <w:t xml:space="preserve">Лизинг 21807/ А </w:t>
            </w:r>
            <w:proofErr w:type="spellStart"/>
            <w:r>
              <w:t>Дачия</w:t>
            </w:r>
            <w:proofErr w:type="spellEnd"/>
            <w:r>
              <w:t xml:space="preserve"> –</w:t>
            </w:r>
          </w:p>
          <w:p w:rsidR="003648E9" w:rsidRPr="00160849" w:rsidRDefault="003648E9" w:rsidP="00244C67">
            <w:pPr>
              <w:rPr>
                <w:lang w:val="en-US"/>
              </w:rPr>
            </w:pPr>
            <w:r>
              <w:rPr>
                <w:lang w:val="en-US"/>
              </w:rPr>
              <w:t>New Logan Laureate</w:t>
            </w:r>
          </w:p>
        </w:tc>
        <w:tc>
          <w:tcPr>
            <w:tcW w:w="850" w:type="dxa"/>
          </w:tcPr>
          <w:p w:rsidR="003648E9" w:rsidRDefault="003648E9" w:rsidP="00244C67"/>
        </w:tc>
        <w:tc>
          <w:tcPr>
            <w:tcW w:w="851" w:type="dxa"/>
          </w:tcPr>
          <w:p w:rsidR="003648E9" w:rsidRDefault="003648E9" w:rsidP="00244C67">
            <w:r>
              <w:t>122</w:t>
            </w:r>
          </w:p>
        </w:tc>
        <w:tc>
          <w:tcPr>
            <w:tcW w:w="803" w:type="dxa"/>
          </w:tcPr>
          <w:p w:rsidR="003648E9" w:rsidRDefault="003648E9" w:rsidP="00244C67"/>
        </w:tc>
        <w:tc>
          <w:tcPr>
            <w:tcW w:w="1039" w:type="dxa"/>
          </w:tcPr>
          <w:p w:rsidR="003648E9" w:rsidRDefault="003648E9" w:rsidP="00244C67">
            <w:r>
              <w:t>3 377</w:t>
            </w:r>
          </w:p>
        </w:tc>
        <w:tc>
          <w:tcPr>
            <w:tcW w:w="993" w:type="dxa"/>
          </w:tcPr>
          <w:p w:rsidR="003648E9" w:rsidRDefault="003648E9" w:rsidP="00244C67"/>
        </w:tc>
        <w:tc>
          <w:tcPr>
            <w:tcW w:w="1134" w:type="dxa"/>
          </w:tcPr>
          <w:p w:rsidR="003648E9" w:rsidRDefault="003648E9" w:rsidP="00244C67">
            <w:r>
              <w:t>3 377</w:t>
            </w:r>
          </w:p>
        </w:tc>
        <w:tc>
          <w:tcPr>
            <w:tcW w:w="1134" w:type="dxa"/>
          </w:tcPr>
          <w:p w:rsidR="003648E9" w:rsidRDefault="003648E9" w:rsidP="00244C67">
            <w:r>
              <w:t>местни приходи</w:t>
            </w:r>
          </w:p>
        </w:tc>
      </w:tr>
      <w:tr w:rsidR="003648E9" w:rsidTr="00244C67">
        <w:trPr>
          <w:trHeight w:val="420"/>
        </w:trPr>
        <w:tc>
          <w:tcPr>
            <w:tcW w:w="442" w:type="dxa"/>
          </w:tcPr>
          <w:p w:rsidR="003648E9" w:rsidRDefault="003648E9" w:rsidP="00244C67">
            <w:r>
              <w:t>3.</w:t>
            </w:r>
          </w:p>
        </w:tc>
        <w:tc>
          <w:tcPr>
            <w:tcW w:w="2961" w:type="dxa"/>
          </w:tcPr>
          <w:p w:rsidR="003648E9" w:rsidRDefault="003648E9" w:rsidP="00244C67">
            <w:pPr>
              <w:rPr>
                <w:lang w:val="en-US"/>
              </w:rPr>
            </w:pPr>
            <w:r>
              <w:t xml:space="preserve">Лизинг 21807/ В </w:t>
            </w:r>
            <w:proofErr w:type="spellStart"/>
            <w:r>
              <w:t>Дачия</w:t>
            </w:r>
            <w:proofErr w:type="spellEnd"/>
            <w:r>
              <w:t xml:space="preserve"> –</w:t>
            </w:r>
          </w:p>
          <w:p w:rsidR="003648E9" w:rsidRPr="00160849" w:rsidRDefault="003648E9" w:rsidP="00244C67">
            <w:r>
              <w:rPr>
                <w:lang w:val="en-US"/>
              </w:rPr>
              <w:t>Duster Laureate 4 WD</w:t>
            </w:r>
          </w:p>
        </w:tc>
        <w:tc>
          <w:tcPr>
            <w:tcW w:w="850" w:type="dxa"/>
          </w:tcPr>
          <w:p w:rsidR="003648E9" w:rsidRDefault="003648E9" w:rsidP="00244C67"/>
        </w:tc>
        <w:tc>
          <w:tcPr>
            <w:tcW w:w="851" w:type="dxa"/>
          </w:tcPr>
          <w:p w:rsidR="003648E9" w:rsidRDefault="003648E9" w:rsidP="00244C67">
            <w:r>
              <w:t>122</w:t>
            </w:r>
          </w:p>
        </w:tc>
        <w:tc>
          <w:tcPr>
            <w:tcW w:w="803" w:type="dxa"/>
          </w:tcPr>
          <w:p w:rsidR="003648E9" w:rsidRDefault="003648E9" w:rsidP="00244C67"/>
        </w:tc>
        <w:tc>
          <w:tcPr>
            <w:tcW w:w="1039" w:type="dxa"/>
          </w:tcPr>
          <w:p w:rsidR="003648E9" w:rsidRDefault="003648E9" w:rsidP="00244C67">
            <w:r>
              <w:t>4 980</w:t>
            </w:r>
          </w:p>
        </w:tc>
        <w:tc>
          <w:tcPr>
            <w:tcW w:w="993" w:type="dxa"/>
          </w:tcPr>
          <w:p w:rsidR="003648E9" w:rsidRDefault="003648E9" w:rsidP="00244C67"/>
        </w:tc>
        <w:tc>
          <w:tcPr>
            <w:tcW w:w="1134" w:type="dxa"/>
          </w:tcPr>
          <w:p w:rsidR="003648E9" w:rsidRDefault="003648E9" w:rsidP="00244C67">
            <w:r>
              <w:t>4 980</w:t>
            </w:r>
          </w:p>
        </w:tc>
        <w:tc>
          <w:tcPr>
            <w:tcW w:w="1134" w:type="dxa"/>
          </w:tcPr>
          <w:p w:rsidR="003648E9" w:rsidRDefault="003648E9" w:rsidP="00244C67">
            <w:r>
              <w:t>местни приходи</w:t>
            </w:r>
          </w:p>
        </w:tc>
      </w:tr>
      <w:tr w:rsidR="003648E9" w:rsidTr="00244C67">
        <w:tc>
          <w:tcPr>
            <w:tcW w:w="442" w:type="dxa"/>
          </w:tcPr>
          <w:p w:rsidR="003648E9" w:rsidRDefault="003648E9" w:rsidP="00244C67"/>
        </w:tc>
        <w:tc>
          <w:tcPr>
            <w:tcW w:w="2961" w:type="dxa"/>
          </w:tcPr>
          <w:p w:rsidR="003648E9" w:rsidRPr="002E4A87" w:rsidRDefault="003648E9" w:rsidP="00244C67">
            <w:pPr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850" w:type="dxa"/>
          </w:tcPr>
          <w:p w:rsidR="003648E9" w:rsidRDefault="003648E9" w:rsidP="00244C67"/>
        </w:tc>
        <w:tc>
          <w:tcPr>
            <w:tcW w:w="851" w:type="dxa"/>
          </w:tcPr>
          <w:p w:rsidR="003648E9" w:rsidRDefault="003648E9" w:rsidP="00244C67"/>
        </w:tc>
        <w:tc>
          <w:tcPr>
            <w:tcW w:w="803" w:type="dxa"/>
          </w:tcPr>
          <w:p w:rsidR="003648E9" w:rsidRDefault="003648E9" w:rsidP="00244C67"/>
        </w:tc>
        <w:tc>
          <w:tcPr>
            <w:tcW w:w="1039" w:type="dxa"/>
          </w:tcPr>
          <w:p w:rsidR="003648E9" w:rsidRPr="00F92581" w:rsidRDefault="003648E9" w:rsidP="00244C67">
            <w:pPr>
              <w:rPr>
                <w:b/>
              </w:rPr>
            </w:pPr>
            <w:r w:rsidRPr="00F92581">
              <w:rPr>
                <w:b/>
              </w:rPr>
              <w:t>8 357</w:t>
            </w:r>
          </w:p>
        </w:tc>
        <w:tc>
          <w:tcPr>
            <w:tcW w:w="993" w:type="dxa"/>
          </w:tcPr>
          <w:p w:rsidR="003648E9" w:rsidRPr="00F92581" w:rsidRDefault="003648E9" w:rsidP="00244C67">
            <w:pPr>
              <w:rPr>
                <w:b/>
              </w:rPr>
            </w:pPr>
            <w:r w:rsidRPr="00F92581">
              <w:rPr>
                <w:b/>
              </w:rPr>
              <w:t>71 156</w:t>
            </w:r>
          </w:p>
        </w:tc>
        <w:tc>
          <w:tcPr>
            <w:tcW w:w="1134" w:type="dxa"/>
          </w:tcPr>
          <w:p w:rsidR="003648E9" w:rsidRPr="00F92581" w:rsidRDefault="003648E9" w:rsidP="00244C67">
            <w:pPr>
              <w:rPr>
                <w:b/>
              </w:rPr>
            </w:pPr>
            <w:r w:rsidRPr="00F92581">
              <w:rPr>
                <w:b/>
              </w:rPr>
              <w:t>79 513</w:t>
            </w:r>
          </w:p>
        </w:tc>
        <w:tc>
          <w:tcPr>
            <w:tcW w:w="1134" w:type="dxa"/>
          </w:tcPr>
          <w:p w:rsidR="003648E9" w:rsidRDefault="003648E9" w:rsidP="00244C67"/>
        </w:tc>
      </w:tr>
    </w:tbl>
    <w:p w:rsidR="003648E9" w:rsidRDefault="003648E9" w:rsidP="003648E9"/>
    <w:p w:rsidR="00EE5873" w:rsidRDefault="00EE5873" w:rsidP="00EE5873">
      <w:pPr>
        <w:tabs>
          <w:tab w:val="left" w:pos="2715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873" w:rsidRPr="00A835C7" w:rsidRDefault="00EE5873" w:rsidP="00EE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ГЛАСУВАЛИ  :  „ЗА“ -  13</w:t>
      </w:r>
    </w:p>
    <w:p w:rsidR="00EE5873" w:rsidRPr="00A835C7" w:rsidRDefault="00EE5873" w:rsidP="00EE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EE5873" w:rsidRPr="00A835C7" w:rsidRDefault="00EE5873" w:rsidP="00EE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EE5873" w:rsidRDefault="00EE5873" w:rsidP="00EE587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EE5873" w:rsidRDefault="00EE5873" w:rsidP="00040973">
      <w:pPr>
        <w:tabs>
          <w:tab w:val="left" w:pos="2715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873" w:rsidRPr="00EE5873" w:rsidRDefault="00EE5873" w:rsidP="00EE5873">
      <w:pPr>
        <w:ind w:left="-567"/>
        <w:rPr>
          <w:rFonts w:ascii="Times New Roman" w:hAnsi="Times New Roman" w:cs="Times New Roman"/>
          <w:b/>
        </w:rPr>
      </w:pPr>
      <w:r w:rsidRPr="00EE5873">
        <w:rPr>
          <w:rFonts w:ascii="Times New Roman" w:hAnsi="Times New Roman" w:cs="Times New Roman"/>
          <w:b/>
          <w:u w:val="single"/>
        </w:rPr>
        <w:t>По т.9 от дневния ред :</w:t>
      </w:r>
      <w:r w:rsidRPr="00EE5873">
        <w:rPr>
          <w:rFonts w:ascii="Times New Roman" w:hAnsi="Times New Roman" w:cs="Times New Roman"/>
          <w:b/>
        </w:rPr>
        <w:t xml:space="preserve"> Докладна от Кмета на Община Хайредин – Тодор Алексиев Тодоров, относно: Бракуване на следните транспортни средства: </w:t>
      </w:r>
    </w:p>
    <w:p w:rsidR="00EE5873" w:rsidRDefault="00EE5873" w:rsidP="00EE58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Лада С00-81</w:t>
      </w:r>
    </w:p>
    <w:p w:rsidR="00EE5873" w:rsidRDefault="00EE5873" w:rsidP="00EE58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Шкода </w:t>
      </w:r>
      <w:proofErr w:type="spellStart"/>
      <w:r>
        <w:rPr>
          <w:rFonts w:ascii="Times New Roman" w:hAnsi="Times New Roman" w:cs="Times New Roman"/>
          <w:b/>
        </w:rPr>
        <w:t>Фелиция</w:t>
      </w:r>
      <w:proofErr w:type="spellEnd"/>
      <w:r>
        <w:rPr>
          <w:rFonts w:ascii="Times New Roman" w:hAnsi="Times New Roman" w:cs="Times New Roman"/>
          <w:b/>
        </w:rPr>
        <w:t xml:space="preserve"> ВР 11-78 АН</w:t>
      </w:r>
    </w:p>
    <w:p w:rsidR="008D2653" w:rsidRDefault="008D2653" w:rsidP="00EE58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Опел </w:t>
      </w:r>
      <w:proofErr w:type="spellStart"/>
      <w:r>
        <w:rPr>
          <w:rFonts w:ascii="Times New Roman" w:hAnsi="Times New Roman" w:cs="Times New Roman"/>
          <w:b/>
        </w:rPr>
        <w:t>Деу</w:t>
      </w:r>
      <w:proofErr w:type="spellEnd"/>
      <w:r>
        <w:rPr>
          <w:rFonts w:ascii="Times New Roman" w:hAnsi="Times New Roman" w:cs="Times New Roman"/>
          <w:b/>
        </w:rPr>
        <w:t xml:space="preserve"> С 51-00</w:t>
      </w:r>
    </w:p>
    <w:p w:rsidR="00EE5873" w:rsidRDefault="00EE5873" w:rsidP="00EE58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Нисан</w:t>
      </w:r>
      <w:proofErr w:type="spellEnd"/>
      <w:r>
        <w:rPr>
          <w:rFonts w:ascii="Times New Roman" w:hAnsi="Times New Roman" w:cs="Times New Roman"/>
          <w:b/>
        </w:rPr>
        <w:t xml:space="preserve"> ВР 33-60</w:t>
      </w:r>
    </w:p>
    <w:p w:rsidR="00EE5873" w:rsidRDefault="00EE5873" w:rsidP="00EE58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Мерцедес</w:t>
      </w:r>
      <w:r w:rsidR="00036F19">
        <w:rPr>
          <w:rFonts w:ascii="Times New Roman" w:hAnsi="Times New Roman" w:cs="Times New Roman"/>
          <w:b/>
        </w:rPr>
        <w:t xml:space="preserve"> 809</w:t>
      </w:r>
      <w:r>
        <w:rPr>
          <w:rFonts w:ascii="Times New Roman" w:hAnsi="Times New Roman" w:cs="Times New Roman"/>
          <w:b/>
        </w:rPr>
        <w:t xml:space="preserve"> СА 91-65 АК</w:t>
      </w:r>
    </w:p>
    <w:p w:rsidR="00EE5873" w:rsidRDefault="00EE5873" w:rsidP="00EE58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Форд Транзит ВР 10-11</w:t>
      </w:r>
    </w:p>
    <w:p w:rsidR="00EE5873" w:rsidRDefault="00EE5873" w:rsidP="00EE58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Рено експрес ВР 83-92 АР</w:t>
      </w:r>
    </w:p>
    <w:p w:rsidR="00EE5873" w:rsidRDefault="00EE5873" w:rsidP="00EE58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Лада Самара ВР 33-70 АС</w:t>
      </w:r>
    </w:p>
    <w:p w:rsidR="00EE5873" w:rsidRDefault="00EE5873" w:rsidP="00EE58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Фолксваген </w:t>
      </w:r>
      <w:proofErr w:type="spellStart"/>
      <w:r>
        <w:rPr>
          <w:rFonts w:ascii="Times New Roman" w:hAnsi="Times New Roman" w:cs="Times New Roman"/>
          <w:b/>
        </w:rPr>
        <w:t>бус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L</w:t>
      </w:r>
      <w:r w:rsidR="003A16D5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35 ВР 75-04 АХ</w:t>
      </w:r>
    </w:p>
    <w:p w:rsidR="00977D51" w:rsidRDefault="00977D51" w:rsidP="00977D51">
      <w:pPr>
        <w:pStyle w:val="a3"/>
        <w:ind w:left="153"/>
        <w:rPr>
          <w:rFonts w:ascii="Times New Roman" w:hAnsi="Times New Roman" w:cs="Times New Roman"/>
          <w:b/>
        </w:rPr>
      </w:pPr>
    </w:p>
    <w:p w:rsidR="00EE5873" w:rsidRDefault="002F1FAE" w:rsidP="00EE5873">
      <w:pPr>
        <w:pStyle w:val="a3"/>
        <w:ind w:left="1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предложение на общинския съветник Пламен </w:t>
      </w:r>
      <w:proofErr w:type="spellStart"/>
      <w:r>
        <w:rPr>
          <w:rFonts w:ascii="Times New Roman" w:hAnsi="Times New Roman" w:cs="Times New Roman"/>
          <w:b/>
        </w:rPr>
        <w:t>Калеев</w:t>
      </w:r>
      <w:proofErr w:type="spellEnd"/>
      <w:r>
        <w:rPr>
          <w:rFonts w:ascii="Times New Roman" w:hAnsi="Times New Roman" w:cs="Times New Roman"/>
          <w:b/>
        </w:rPr>
        <w:t xml:space="preserve"> към докладната на Кмета на Община Хайредин да бъде включено</w:t>
      </w:r>
      <w:r w:rsidR="00062DF0">
        <w:rPr>
          <w:rFonts w:ascii="Times New Roman" w:hAnsi="Times New Roman" w:cs="Times New Roman"/>
          <w:b/>
        </w:rPr>
        <w:t>,че</w:t>
      </w:r>
      <w:r>
        <w:rPr>
          <w:rFonts w:ascii="Times New Roman" w:hAnsi="Times New Roman" w:cs="Times New Roman"/>
          <w:b/>
        </w:rPr>
        <w:t xml:space="preserve"> след бракува</w:t>
      </w:r>
      <w:r w:rsidR="00062DF0">
        <w:rPr>
          <w:rFonts w:ascii="Times New Roman" w:hAnsi="Times New Roman" w:cs="Times New Roman"/>
          <w:b/>
        </w:rPr>
        <w:t xml:space="preserve">не на транспортните средства ще </w:t>
      </w:r>
      <w:r>
        <w:rPr>
          <w:rFonts w:ascii="Times New Roman" w:hAnsi="Times New Roman" w:cs="Times New Roman"/>
          <w:b/>
        </w:rPr>
        <w:t xml:space="preserve">бъдат дадени за </w:t>
      </w:r>
      <w:proofErr w:type="spellStart"/>
      <w:r>
        <w:rPr>
          <w:rFonts w:ascii="Times New Roman" w:hAnsi="Times New Roman" w:cs="Times New Roman"/>
          <w:b/>
        </w:rPr>
        <w:t>скраб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977D51" w:rsidRPr="00977D51" w:rsidRDefault="00EE5873" w:rsidP="00977D51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EE5873" w:rsidRDefault="00EE5873" w:rsidP="00EE5873">
      <w:pPr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 w:rsidR="00C52DE9">
        <w:rPr>
          <w:rFonts w:ascii="Calibri" w:eastAsia="Times New Roman" w:hAnsi="Calibri" w:cs="Times New Roman"/>
          <w:b/>
          <w:sz w:val="28"/>
          <w:szCs w:val="28"/>
          <w:lang w:eastAsia="bg-BG"/>
        </w:rPr>
        <w:t>№187</w:t>
      </w:r>
    </w:p>
    <w:p w:rsidR="00977D51" w:rsidRDefault="00977D51" w:rsidP="00EE5873">
      <w:pPr>
        <w:rPr>
          <w:rFonts w:ascii="Times New Roman" w:eastAsia="Times New Roman" w:hAnsi="Times New Roman" w:cs="Times New Roman"/>
          <w:b/>
          <w:szCs w:val="28"/>
          <w:lang w:eastAsia="bg-BG"/>
        </w:rPr>
      </w:pPr>
    </w:p>
    <w:p w:rsidR="00977D51" w:rsidRDefault="00977D51" w:rsidP="00EE5873">
      <w:pPr>
        <w:rPr>
          <w:rFonts w:ascii="Times New Roman" w:eastAsia="Times New Roman" w:hAnsi="Times New Roman" w:cs="Times New Roman"/>
          <w:b/>
          <w:szCs w:val="28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b/>
          <w:szCs w:val="28"/>
          <w:lang w:val="en-US" w:eastAsia="bg-BG"/>
        </w:rPr>
        <w:t>O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eastAsia="bg-BG"/>
        </w:rPr>
        <w:t>бС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– Хайредин приема предложението на общинския съветник Пламен 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eastAsia="bg-BG"/>
        </w:rPr>
        <w:t>Калеев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eastAsia="bg-BG"/>
        </w:rPr>
        <w:t>.</w:t>
      </w:r>
      <w:proofErr w:type="gramEnd"/>
    </w:p>
    <w:p w:rsidR="00977D51" w:rsidRDefault="00977D51" w:rsidP="0097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977D51" w:rsidRDefault="00977D51" w:rsidP="0097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D51" w:rsidRDefault="00977D51" w:rsidP="0097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D51" w:rsidRPr="00A835C7" w:rsidRDefault="00977D51" w:rsidP="0097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ГЛАСУВАЛИ  :  „ЗА“ -  13</w:t>
      </w:r>
    </w:p>
    <w:p w:rsidR="00977D51" w:rsidRPr="00A835C7" w:rsidRDefault="00977D51" w:rsidP="0097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977D51" w:rsidRPr="00A835C7" w:rsidRDefault="00977D51" w:rsidP="0097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977D51" w:rsidRPr="00977D51" w:rsidRDefault="00977D51" w:rsidP="00977D51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</w:t>
      </w:r>
    </w:p>
    <w:p w:rsidR="00977D51" w:rsidRDefault="00977D51" w:rsidP="00977D51">
      <w:pPr>
        <w:ind w:right="-33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</w:t>
      </w:r>
      <w:r w:rsidR="00441B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и</w:t>
      </w:r>
    </w:p>
    <w:p w:rsidR="00977D51" w:rsidRPr="00A835C7" w:rsidRDefault="00977D51" w:rsidP="00977D51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977D51" w:rsidRDefault="00977D51" w:rsidP="00977D51">
      <w:pPr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№188</w:t>
      </w:r>
    </w:p>
    <w:p w:rsidR="00977D51" w:rsidRPr="00977D51" w:rsidRDefault="00977D51" w:rsidP="00EE5873">
      <w:pPr>
        <w:rPr>
          <w:rFonts w:ascii="Times New Roman" w:eastAsia="Times New Roman" w:hAnsi="Times New Roman" w:cs="Times New Roman"/>
          <w:b/>
          <w:szCs w:val="28"/>
          <w:lang w:eastAsia="bg-BG"/>
        </w:rPr>
      </w:pPr>
    </w:p>
    <w:p w:rsidR="003648E9" w:rsidRDefault="003648E9" w:rsidP="00EE5873">
      <w:pPr>
        <w:tabs>
          <w:tab w:val="left" w:pos="2715"/>
        </w:tabs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lastRenderedPageBreak/>
        <w:t>ОбС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– Хайредин на основание чл.21, ал.1, т.8 от ЗМСМА , чл.8, т.1 от ЗОС и Програма за управление на общинската собственост,реши:</w:t>
      </w:r>
    </w:p>
    <w:p w:rsidR="00977D51" w:rsidRPr="00977D51" w:rsidRDefault="00977D51" w:rsidP="00977D51">
      <w:pPr>
        <w:pStyle w:val="a3"/>
        <w:numPr>
          <w:ilvl w:val="0"/>
          <w:numId w:val="12"/>
        </w:numPr>
        <w:tabs>
          <w:tab w:val="left" w:pos="2715"/>
        </w:tabs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Дава съгласие за бракуване на следните автомобили частна общинска собственост:</w:t>
      </w:r>
    </w:p>
    <w:p w:rsidR="00977D51" w:rsidRDefault="00977D51" w:rsidP="00977D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Лада С00-81</w:t>
      </w:r>
    </w:p>
    <w:p w:rsidR="00977D51" w:rsidRDefault="00977D51" w:rsidP="00977D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Шкода </w:t>
      </w:r>
      <w:proofErr w:type="spellStart"/>
      <w:r>
        <w:rPr>
          <w:rFonts w:ascii="Times New Roman" w:hAnsi="Times New Roman" w:cs="Times New Roman"/>
          <w:b/>
        </w:rPr>
        <w:t>Фелиция</w:t>
      </w:r>
      <w:proofErr w:type="spellEnd"/>
      <w:r>
        <w:rPr>
          <w:rFonts w:ascii="Times New Roman" w:hAnsi="Times New Roman" w:cs="Times New Roman"/>
          <w:b/>
        </w:rPr>
        <w:t xml:space="preserve"> ВР 11-78 АН</w:t>
      </w:r>
    </w:p>
    <w:p w:rsidR="00977D51" w:rsidRDefault="00977D51" w:rsidP="00977D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Опел </w:t>
      </w:r>
      <w:proofErr w:type="spellStart"/>
      <w:r>
        <w:rPr>
          <w:rFonts w:ascii="Times New Roman" w:hAnsi="Times New Roman" w:cs="Times New Roman"/>
          <w:b/>
        </w:rPr>
        <w:t>Деу</w:t>
      </w:r>
      <w:proofErr w:type="spellEnd"/>
      <w:r>
        <w:rPr>
          <w:rFonts w:ascii="Times New Roman" w:hAnsi="Times New Roman" w:cs="Times New Roman"/>
          <w:b/>
        </w:rPr>
        <w:t xml:space="preserve"> С 51-00</w:t>
      </w:r>
    </w:p>
    <w:p w:rsidR="00977D51" w:rsidRDefault="00977D51" w:rsidP="00977D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Нисан</w:t>
      </w:r>
      <w:proofErr w:type="spellEnd"/>
      <w:r>
        <w:rPr>
          <w:rFonts w:ascii="Times New Roman" w:hAnsi="Times New Roman" w:cs="Times New Roman"/>
          <w:b/>
        </w:rPr>
        <w:t xml:space="preserve"> ВР 33-60</w:t>
      </w:r>
    </w:p>
    <w:p w:rsidR="00977D51" w:rsidRDefault="00977D51" w:rsidP="00977D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Мерцедес 809 СА 91-65 АК</w:t>
      </w:r>
    </w:p>
    <w:p w:rsidR="00977D51" w:rsidRDefault="00977D51" w:rsidP="00977D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Форд Транзит ВР 10-11</w:t>
      </w:r>
    </w:p>
    <w:p w:rsidR="00977D51" w:rsidRDefault="00977D51" w:rsidP="00977D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Рено експрес ВР 83-92 АР</w:t>
      </w:r>
    </w:p>
    <w:p w:rsidR="00977D51" w:rsidRDefault="00977D51" w:rsidP="00977D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Лада Самара ВР 33-70 АС</w:t>
      </w:r>
    </w:p>
    <w:p w:rsidR="00977D51" w:rsidRDefault="00977D51" w:rsidP="00977D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Фолксваген </w:t>
      </w:r>
      <w:proofErr w:type="spellStart"/>
      <w:r>
        <w:rPr>
          <w:rFonts w:ascii="Times New Roman" w:hAnsi="Times New Roman" w:cs="Times New Roman"/>
          <w:b/>
        </w:rPr>
        <w:t>бус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L</w:t>
      </w:r>
      <w:r>
        <w:rPr>
          <w:rFonts w:ascii="Times New Roman" w:hAnsi="Times New Roman" w:cs="Times New Roman"/>
          <w:b/>
        </w:rPr>
        <w:t>Т35 ВР 75-04 АХ</w:t>
      </w:r>
    </w:p>
    <w:p w:rsidR="00977D51" w:rsidRPr="00977D51" w:rsidRDefault="00977D51" w:rsidP="00977D51">
      <w:pPr>
        <w:pStyle w:val="a3"/>
        <w:numPr>
          <w:ilvl w:val="0"/>
          <w:numId w:val="12"/>
        </w:numPr>
        <w:tabs>
          <w:tab w:val="left" w:pos="2715"/>
        </w:tabs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Възлага на Кмета на Община Хайредин да предприеме необходимите законови действия и мерки съгласно т.1 и предаването им за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скраб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>.</w:t>
      </w:r>
    </w:p>
    <w:p w:rsidR="003648E9" w:rsidRPr="003648E9" w:rsidRDefault="003648E9" w:rsidP="00EE5873">
      <w:pPr>
        <w:tabs>
          <w:tab w:val="left" w:pos="2715"/>
        </w:tabs>
        <w:rPr>
          <w:rFonts w:ascii="Times New Roman" w:eastAsia="Times New Roman" w:hAnsi="Times New Roman" w:cs="Times New Roman"/>
          <w:b/>
          <w:lang w:eastAsia="bg-BG"/>
        </w:rPr>
      </w:pPr>
    </w:p>
    <w:p w:rsidR="00EE5873" w:rsidRDefault="00EE5873" w:rsidP="00EE5873">
      <w:pPr>
        <w:tabs>
          <w:tab w:val="left" w:pos="2715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873" w:rsidRPr="00A835C7" w:rsidRDefault="00EE5873" w:rsidP="00EE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13</w:t>
      </w:r>
    </w:p>
    <w:p w:rsidR="00EE5873" w:rsidRPr="00A835C7" w:rsidRDefault="00EE5873" w:rsidP="00EE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EE5873" w:rsidRPr="00A835C7" w:rsidRDefault="00EE5873" w:rsidP="00EE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EE5873" w:rsidRDefault="00EE5873" w:rsidP="00EE587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EE5873" w:rsidRDefault="00EE5873" w:rsidP="00EE5873">
      <w:pPr>
        <w:pStyle w:val="a3"/>
        <w:ind w:left="15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</w:p>
    <w:p w:rsidR="00EE5873" w:rsidRPr="00EE5873" w:rsidRDefault="00EE5873" w:rsidP="00EE5873">
      <w:pPr>
        <w:ind w:left="-567"/>
        <w:rPr>
          <w:rFonts w:ascii="Times New Roman" w:hAnsi="Times New Roman" w:cs="Times New Roman"/>
          <w:b/>
        </w:rPr>
      </w:pPr>
      <w:r w:rsidRPr="00EE5873">
        <w:rPr>
          <w:rFonts w:ascii="Times New Roman" w:hAnsi="Times New Roman" w:cs="Times New Roman"/>
          <w:b/>
          <w:u w:val="single"/>
        </w:rPr>
        <w:t>По т.10 от дневния ред :</w:t>
      </w:r>
      <w:r w:rsidRPr="00EE5873">
        <w:rPr>
          <w:rFonts w:ascii="Times New Roman" w:hAnsi="Times New Roman" w:cs="Times New Roman"/>
          <w:b/>
        </w:rPr>
        <w:t xml:space="preserve"> Докладна записка от Кмета на Община Хайредин – Тодор Алексиев Тодоров, относно: Учредяване на безвъзмездно право на ползване върху и</w:t>
      </w:r>
      <w:r>
        <w:rPr>
          <w:rFonts w:ascii="Times New Roman" w:hAnsi="Times New Roman" w:cs="Times New Roman"/>
          <w:b/>
        </w:rPr>
        <w:t>мот частна общинска собственост.</w:t>
      </w:r>
    </w:p>
    <w:p w:rsidR="00EE5873" w:rsidRDefault="00EE5873" w:rsidP="00EE5873">
      <w:pPr>
        <w:ind w:right="-33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</w:t>
      </w:r>
    </w:p>
    <w:p w:rsidR="00EE5873" w:rsidRDefault="00EE5873" w:rsidP="00EE5873">
      <w:pPr>
        <w:ind w:right="-33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5873" w:rsidRPr="00A835C7" w:rsidRDefault="00EE5873" w:rsidP="00EE5873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EE5873" w:rsidRDefault="00EE5873" w:rsidP="00EE5873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 w:rsidR="00605182">
        <w:rPr>
          <w:rFonts w:ascii="Calibri" w:eastAsia="Times New Roman" w:hAnsi="Calibri" w:cs="Times New Roman"/>
          <w:b/>
          <w:sz w:val="28"/>
          <w:szCs w:val="28"/>
          <w:lang w:eastAsia="bg-BG"/>
        </w:rPr>
        <w:t>№189</w:t>
      </w:r>
    </w:p>
    <w:p w:rsidR="00EE5873" w:rsidRDefault="00E36C15" w:rsidP="00EE5873">
      <w:pPr>
        <w:tabs>
          <w:tab w:val="left" w:pos="2715"/>
        </w:tabs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Хайредин н</w:t>
      </w:r>
      <w:r w:rsidRPr="00633B23">
        <w:rPr>
          <w:rFonts w:ascii="Times New Roman" w:eastAsia="Times New Roman" w:hAnsi="Times New Roman" w:cs="Times New Roman"/>
          <w:b/>
          <w:lang w:eastAsia="bg-BG"/>
        </w:rPr>
        <w:t>а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EE5873">
        <w:rPr>
          <w:rFonts w:ascii="Times New Roman" w:eastAsia="Times New Roman" w:hAnsi="Times New Roman" w:cs="Times New Roman"/>
          <w:b/>
          <w:lang w:eastAsia="bg-BG"/>
        </w:rPr>
        <w:t>основание чл.21, ал.1 , т.8 от ЗМСМА , чл.39, ал.4 от ЗОС и чл.33, ал.1, т.4 от Наредбата за придобиване, управление и разпореждане с общинско имущество:</w:t>
      </w:r>
    </w:p>
    <w:p w:rsidR="00EE5873" w:rsidRDefault="00EE5873" w:rsidP="00EE5873">
      <w:pPr>
        <w:pStyle w:val="a3"/>
        <w:numPr>
          <w:ilvl w:val="0"/>
          <w:numId w:val="6"/>
        </w:numPr>
        <w:tabs>
          <w:tab w:val="left" w:pos="2715"/>
        </w:tabs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Общински съвет учредява безвъзмездно право на ползване на ОУПБЗН – Враца </w:t>
      </w:r>
      <w:r w:rsidR="00C225EE">
        <w:rPr>
          <w:rFonts w:ascii="Times New Roman" w:eastAsia="Times New Roman" w:hAnsi="Times New Roman" w:cs="Times New Roman"/>
          <w:b/>
          <w:lang w:eastAsia="bg-BG"/>
        </w:rPr>
        <w:t>за нуждите на У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частък </w:t>
      </w:r>
      <w:r w:rsidR="00C225EE">
        <w:rPr>
          <w:rFonts w:ascii="Times New Roman" w:eastAsia="Times New Roman" w:hAnsi="Times New Roman" w:cs="Times New Roman"/>
          <w:b/>
          <w:lang w:eastAsia="bg-BG"/>
        </w:rPr>
        <w:t xml:space="preserve">„Пожарна безопасност и защита на населението“ – Хайредин към ОУПБЗН – Враца, за изпълнение на функции регламентирани в чл.7 от Закона на Министерството на вътрешните работи, върху имот - частна общинска собственост представляващ УПИ – </w:t>
      </w:r>
      <w:r w:rsidR="00C225EE">
        <w:rPr>
          <w:rFonts w:ascii="Times New Roman" w:eastAsia="Times New Roman" w:hAnsi="Times New Roman" w:cs="Times New Roman"/>
          <w:b/>
          <w:lang w:val="en-US" w:eastAsia="bg-BG"/>
        </w:rPr>
        <w:t xml:space="preserve">I </w:t>
      </w:r>
      <w:r w:rsidR="00C225EE">
        <w:rPr>
          <w:rFonts w:ascii="Times New Roman" w:eastAsia="Times New Roman" w:hAnsi="Times New Roman" w:cs="Times New Roman"/>
          <w:b/>
          <w:lang w:eastAsia="bg-BG"/>
        </w:rPr>
        <w:t xml:space="preserve">/първи/ , пл.2191 / две хиляди сто деветдесет и първи/, кв. 21 /двадесет и първи/ с площ от 4500 кв.м. / четири хиляди и петстотин кв.м./ , МС – 176 кв.м. / сто седемдесет и шест кв.м./, два гаража – 120 /  сто и </w:t>
      </w:r>
      <w:r w:rsidR="00C225EE">
        <w:rPr>
          <w:rFonts w:ascii="Times New Roman" w:eastAsia="Times New Roman" w:hAnsi="Times New Roman" w:cs="Times New Roman"/>
          <w:b/>
          <w:lang w:eastAsia="bg-BG"/>
        </w:rPr>
        <w:lastRenderedPageBreak/>
        <w:t>двадесет кв.м./ и второстепенни сгради с обща площ 77 кв.м. / седемдесет и седем кв.м./, актуван с Акт №87 от 02.06.2008г. за срок от 5 /пет/ години.</w:t>
      </w:r>
    </w:p>
    <w:p w:rsidR="00C225EE" w:rsidRPr="00EE5873" w:rsidRDefault="00477CC7" w:rsidP="00EE5873">
      <w:pPr>
        <w:pStyle w:val="a3"/>
        <w:numPr>
          <w:ilvl w:val="0"/>
          <w:numId w:val="6"/>
        </w:numPr>
        <w:tabs>
          <w:tab w:val="left" w:pos="2715"/>
        </w:tabs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Възлага на Кмета на Община Хайредин да издаде заповед и сключи договор за безвъзмездно право на ползване на имота в изпълнение на т.1 от Решението.</w:t>
      </w:r>
    </w:p>
    <w:p w:rsidR="00EE5873" w:rsidRDefault="00EE5873" w:rsidP="00EE5873">
      <w:pPr>
        <w:tabs>
          <w:tab w:val="left" w:pos="2715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873" w:rsidRPr="00A835C7" w:rsidRDefault="00EE5873" w:rsidP="00EE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13</w:t>
      </w:r>
    </w:p>
    <w:p w:rsidR="00EE5873" w:rsidRPr="00A835C7" w:rsidRDefault="00EE5873" w:rsidP="00EE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EE5873" w:rsidRPr="00A835C7" w:rsidRDefault="00EE5873" w:rsidP="00EE5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EE5873" w:rsidRDefault="00EE5873" w:rsidP="00EE587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477CC7" w:rsidRDefault="00477CC7" w:rsidP="00040973">
      <w:pPr>
        <w:tabs>
          <w:tab w:val="left" w:pos="2715"/>
        </w:tabs>
        <w:rPr>
          <w:rFonts w:ascii="Times New Roman" w:hAnsi="Times New Roman" w:cs="Times New Roman"/>
          <w:b/>
          <w:u w:val="single"/>
        </w:rPr>
      </w:pPr>
    </w:p>
    <w:p w:rsidR="00477CC7" w:rsidRPr="00477CC7" w:rsidRDefault="00477CC7" w:rsidP="00477CC7">
      <w:pPr>
        <w:ind w:left="-567"/>
        <w:rPr>
          <w:rFonts w:ascii="Times New Roman" w:hAnsi="Times New Roman" w:cs="Times New Roman"/>
          <w:b/>
        </w:rPr>
      </w:pPr>
      <w:r w:rsidRPr="00477CC7">
        <w:rPr>
          <w:rFonts w:ascii="Times New Roman" w:hAnsi="Times New Roman" w:cs="Times New Roman"/>
          <w:b/>
          <w:u w:val="single"/>
        </w:rPr>
        <w:t>По т.11 от дневния ред :</w:t>
      </w:r>
      <w:r w:rsidRPr="00477CC7">
        <w:rPr>
          <w:rFonts w:ascii="Times New Roman" w:hAnsi="Times New Roman" w:cs="Times New Roman"/>
          <w:b/>
        </w:rPr>
        <w:t xml:space="preserve"> Докладна записка от Кмета на Община Хайредин – Тодор Алексиев Тодоров, относно: Смяна начина на трайно ползване на имот № 118019</w:t>
      </w:r>
    </w:p>
    <w:p w:rsidR="00477CC7" w:rsidRPr="00A835C7" w:rsidRDefault="00477CC7" w:rsidP="00477CC7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E95BA8" w:rsidRPr="00580E81" w:rsidRDefault="00477CC7" w:rsidP="00580E81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 w:rsidR="00605182">
        <w:rPr>
          <w:rFonts w:ascii="Calibri" w:eastAsia="Times New Roman" w:hAnsi="Calibri" w:cs="Times New Roman"/>
          <w:b/>
          <w:sz w:val="28"/>
          <w:szCs w:val="28"/>
          <w:lang w:eastAsia="bg-BG"/>
        </w:rPr>
        <w:t>№190</w:t>
      </w:r>
    </w:p>
    <w:p w:rsidR="00477CC7" w:rsidRPr="00580E81" w:rsidRDefault="00E95BA8" w:rsidP="00580E81">
      <w:pPr>
        <w:ind w:left="720"/>
        <w:rPr>
          <w:rFonts w:ascii="Times New Roman" w:eastAsia="Times New Roman" w:hAnsi="Times New Roman" w:cs="Times New Roman"/>
          <w:b/>
          <w:lang w:eastAsia="bg-BG"/>
        </w:rPr>
      </w:pPr>
      <w:r w:rsidRPr="00580E81">
        <w:rPr>
          <w:rFonts w:ascii="Times New Roman" w:eastAsia="Times New Roman" w:hAnsi="Times New Roman" w:cs="Times New Roman"/>
          <w:b/>
          <w:lang w:eastAsia="bg-BG"/>
        </w:rPr>
        <w:t xml:space="preserve">След отмяна на чл.9 от Наредба №18 </w:t>
      </w:r>
      <w:r w:rsidR="00E165CD" w:rsidRPr="00580E81">
        <w:rPr>
          <w:rFonts w:ascii="Times New Roman" w:eastAsia="Times New Roman" w:hAnsi="Times New Roman" w:cs="Times New Roman"/>
          <w:b/>
          <w:lang w:eastAsia="bg-BG"/>
        </w:rPr>
        <w:t xml:space="preserve">за ползване на общински пасища и мери на територията на Община Хайредин, на основание чл.21, ал.1, т.8 от ЗМСМА, чл.25, ал.3, т.4 и ал.9 от ЗСПЗЗ, чл.45и от ППЗСПЗЗ, чл.6, ал.1 от ЗОС и чл.5, ал.2 от Наредба №5 за реда за придобиване, управление и разпореждане с общинско имущество </w:t>
      </w:r>
      <w:proofErr w:type="spellStart"/>
      <w:r w:rsidR="00E165CD" w:rsidRPr="00580E81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="00E165CD" w:rsidRPr="00580E81">
        <w:rPr>
          <w:rFonts w:ascii="Times New Roman" w:eastAsia="Times New Roman" w:hAnsi="Times New Roman" w:cs="Times New Roman"/>
          <w:b/>
          <w:lang w:eastAsia="bg-BG"/>
        </w:rPr>
        <w:t xml:space="preserve"> – Хайредин приема инвестиционното намерение на Велика Донкова Николова и приема да смени начина на трайно ползване на ПИ № 118019, м. „</w:t>
      </w:r>
      <w:proofErr w:type="spellStart"/>
      <w:r w:rsidR="00E165CD" w:rsidRPr="00580E81">
        <w:rPr>
          <w:rFonts w:ascii="Times New Roman" w:eastAsia="Times New Roman" w:hAnsi="Times New Roman" w:cs="Times New Roman"/>
          <w:b/>
          <w:lang w:eastAsia="bg-BG"/>
        </w:rPr>
        <w:t>Турек</w:t>
      </w:r>
      <w:proofErr w:type="spellEnd"/>
      <w:r w:rsidR="00E165CD" w:rsidRPr="00580E81">
        <w:rPr>
          <w:rFonts w:ascii="Times New Roman" w:eastAsia="Times New Roman" w:hAnsi="Times New Roman" w:cs="Times New Roman"/>
          <w:b/>
          <w:lang w:eastAsia="bg-BG"/>
        </w:rPr>
        <w:t>“ в землището на с.Манастирище с площ от 8,593 дка, актуван с Акт за публична общинска собственост № 169 / 25.08.2011г. от пасище, мера в нива и го обявява за частна общинска собственост.</w:t>
      </w:r>
    </w:p>
    <w:p w:rsidR="00DA43D4" w:rsidRPr="00DA43D4" w:rsidRDefault="00DA43D4" w:rsidP="00DA43D4">
      <w:pPr>
        <w:pStyle w:val="a3"/>
        <w:ind w:left="1080"/>
        <w:rPr>
          <w:rFonts w:ascii="Times New Roman" w:eastAsia="Times New Roman" w:hAnsi="Times New Roman" w:cs="Times New Roman"/>
          <w:b/>
          <w:lang w:eastAsia="bg-BG"/>
        </w:rPr>
      </w:pPr>
    </w:p>
    <w:p w:rsidR="00477CC7" w:rsidRPr="00A835C7" w:rsidRDefault="00477CC7" w:rsidP="00477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13</w:t>
      </w:r>
    </w:p>
    <w:p w:rsidR="00477CC7" w:rsidRPr="00A835C7" w:rsidRDefault="00477CC7" w:rsidP="00477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477CC7" w:rsidRPr="00A835C7" w:rsidRDefault="00477CC7" w:rsidP="00477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DA43D4" w:rsidRDefault="00477CC7" w:rsidP="00DA43D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DA43D4" w:rsidRDefault="00DA43D4" w:rsidP="00DA43D4">
      <w:pPr>
        <w:rPr>
          <w:rFonts w:ascii="Times New Roman" w:hAnsi="Times New Roman" w:cs="Times New Roman"/>
          <w:b/>
          <w:u w:val="single"/>
        </w:rPr>
      </w:pPr>
    </w:p>
    <w:p w:rsidR="00DA43D4" w:rsidRPr="00DA43D4" w:rsidRDefault="00821604" w:rsidP="00DA43D4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 т.12</w:t>
      </w:r>
      <w:r w:rsidR="00DA43D4" w:rsidRPr="00DA43D4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="00DA43D4" w:rsidRPr="00DA43D4">
        <w:rPr>
          <w:rFonts w:ascii="Times New Roman" w:hAnsi="Times New Roman" w:cs="Times New Roman"/>
          <w:b/>
        </w:rPr>
        <w:t xml:space="preserve"> Докладна записка от Кмета на Община Хайредин – Тодор Алексиев Тодоров, относно: „Разработване на политики и въвеждане на механизми за мониторинг и контрол на провеждането им в Община Хайредин“.</w:t>
      </w:r>
    </w:p>
    <w:p w:rsidR="00DA43D4" w:rsidRPr="00A835C7" w:rsidRDefault="00DA43D4" w:rsidP="00DA43D4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DA43D4" w:rsidRDefault="00DA43D4" w:rsidP="00DA43D4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 w:rsidR="00605182">
        <w:rPr>
          <w:rFonts w:ascii="Calibri" w:eastAsia="Times New Roman" w:hAnsi="Calibri" w:cs="Times New Roman"/>
          <w:b/>
          <w:sz w:val="28"/>
          <w:szCs w:val="28"/>
          <w:lang w:eastAsia="bg-BG"/>
        </w:rPr>
        <w:t>№191</w:t>
      </w:r>
    </w:p>
    <w:p w:rsidR="00DA43D4" w:rsidRDefault="00DA43D4" w:rsidP="00DA43D4">
      <w:pPr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– Хайредин на основание чл.21, ал.1, т.23 и ал.2 от ЗМСМА :</w:t>
      </w:r>
    </w:p>
    <w:p w:rsidR="00DA43D4" w:rsidRDefault="00DA43D4" w:rsidP="00DA43D4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Одобрява кандидатстването на Община Хайредин за финансиране на проект по ОП „Административен капацитет“ в рамките на приоритетна ос </w:t>
      </w:r>
      <w:r>
        <w:rPr>
          <w:rFonts w:ascii="Times New Roman" w:eastAsia="Times New Roman" w:hAnsi="Times New Roman" w:cs="Times New Roman"/>
          <w:b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lang w:eastAsia="bg-BG"/>
        </w:rPr>
        <w:t>. „Добро управление“, приоритет 1.3. „Ефективна координация и партньорство при разработване и провеждане на политики“</w:t>
      </w:r>
    </w:p>
    <w:p w:rsidR="00DA43D4" w:rsidRPr="00244C67" w:rsidRDefault="00DA43D4" w:rsidP="00DA43D4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Упълномощава Кмета на Община Хайредин да предприеме по-нататъшни действия във връзка с кандидатстването на Община Хайредин с по-горе цитирания проект, като подписва и оформя всякакви книжа и документи в тази връзка.</w:t>
      </w:r>
    </w:p>
    <w:p w:rsidR="00DA43D4" w:rsidRPr="00A835C7" w:rsidRDefault="00DA43D4" w:rsidP="00DA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13</w:t>
      </w:r>
    </w:p>
    <w:p w:rsidR="00DA43D4" w:rsidRPr="00A835C7" w:rsidRDefault="00DA43D4" w:rsidP="00DA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DA43D4" w:rsidRPr="00A835C7" w:rsidRDefault="00DA43D4" w:rsidP="00DA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DA43D4" w:rsidRDefault="00DA43D4" w:rsidP="00DA43D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8E596F" w:rsidRDefault="008E596F" w:rsidP="00DA43D4">
      <w:pPr>
        <w:rPr>
          <w:rFonts w:ascii="Times New Roman" w:hAnsi="Times New Roman" w:cs="Times New Roman"/>
          <w:b/>
          <w:u w:val="single"/>
        </w:rPr>
      </w:pPr>
    </w:p>
    <w:p w:rsidR="0085374B" w:rsidRPr="0085374B" w:rsidRDefault="00821604" w:rsidP="0085374B">
      <w:pPr>
        <w:ind w:left="-567"/>
        <w:rPr>
          <w:rFonts w:ascii="Times New Roman" w:hAnsi="Times New Roman" w:cs="Times New Roman"/>
          <w:b/>
        </w:rPr>
      </w:pPr>
      <w:r w:rsidRPr="0085374B">
        <w:rPr>
          <w:rFonts w:ascii="Times New Roman" w:hAnsi="Times New Roman" w:cs="Times New Roman"/>
          <w:b/>
          <w:u w:val="single"/>
        </w:rPr>
        <w:t>По т.13</w:t>
      </w:r>
      <w:r w:rsidR="008E596F" w:rsidRPr="0085374B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="008E596F" w:rsidRPr="0085374B">
        <w:rPr>
          <w:rFonts w:ascii="Times New Roman" w:hAnsi="Times New Roman" w:cs="Times New Roman"/>
          <w:b/>
        </w:rPr>
        <w:t xml:space="preserve"> </w:t>
      </w:r>
      <w:r w:rsidR="0085374B" w:rsidRPr="0085374B">
        <w:rPr>
          <w:rFonts w:ascii="Times New Roman" w:hAnsi="Times New Roman" w:cs="Times New Roman"/>
          <w:b/>
        </w:rPr>
        <w:t>Докладна записка от Кмета на Община Хайредин – Тодор Алексиев Тодоров, относно: Годишен доклад за наблюдението на изпълнението на общинския план за развитие за 2012 година на Община Хайредин.</w:t>
      </w:r>
    </w:p>
    <w:p w:rsidR="008E596F" w:rsidRPr="008E596F" w:rsidRDefault="008E596F" w:rsidP="008E596F">
      <w:pPr>
        <w:ind w:left="-567"/>
        <w:rPr>
          <w:rFonts w:ascii="Times New Roman" w:hAnsi="Times New Roman" w:cs="Times New Roman"/>
          <w:b/>
        </w:rPr>
      </w:pPr>
    </w:p>
    <w:p w:rsidR="008E596F" w:rsidRPr="00A835C7" w:rsidRDefault="008E596F" w:rsidP="008E596F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8E596F" w:rsidRDefault="008E596F" w:rsidP="008E596F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 w:rsidR="00605182">
        <w:rPr>
          <w:rFonts w:ascii="Calibri" w:eastAsia="Times New Roman" w:hAnsi="Calibri" w:cs="Times New Roman"/>
          <w:b/>
          <w:sz w:val="28"/>
          <w:szCs w:val="28"/>
          <w:lang w:eastAsia="bg-BG"/>
        </w:rPr>
        <w:t>№192</w:t>
      </w:r>
    </w:p>
    <w:p w:rsidR="00DA43D4" w:rsidRDefault="008E596F" w:rsidP="00DA43D4">
      <w:pPr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ОбС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– Хайредин на основание чл.21, ал.1, т12 от ЗМСМА и</w:t>
      </w:r>
      <w:r w:rsidR="0085374B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чл.24, т.4 от ЗРР реши:</w:t>
      </w:r>
    </w:p>
    <w:p w:rsidR="008E596F" w:rsidRDefault="008E596F" w:rsidP="008E596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ОбС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– Хайредин одобрява Годишния доклад за наблюдение на изпълнението на общинския план за развитие 2007-2013 на Община Хайредин за 2012 година.</w:t>
      </w:r>
    </w:p>
    <w:p w:rsidR="00821604" w:rsidRDefault="008E596F" w:rsidP="008E596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Копие от Решението на Общинския съвет и Годишния доклад да се изпратят на председателя на Областния съвет за развитие гр.Враца</w:t>
      </w:r>
    </w:p>
    <w:p w:rsidR="00821604" w:rsidRDefault="00821604" w:rsidP="008216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</w:p>
    <w:p w:rsidR="00821604" w:rsidRPr="00A835C7" w:rsidRDefault="00821604" w:rsidP="0082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13</w:t>
      </w:r>
    </w:p>
    <w:p w:rsidR="00821604" w:rsidRPr="00A835C7" w:rsidRDefault="00821604" w:rsidP="0082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821604" w:rsidRPr="00A835C7" w:rsidRDefault="00821604" w:rsidP="0082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070027" w:rsidRDefault="00821604" w:rsidP="0007002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 w:rsidR="00070027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070027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70027" w:rsidRDefault="00070027" w:rsidP="0007002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  <w:sectPr w:rsidR="00070027" w:rsidSect="0007002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14D63" w:rsidRPr="00070027" w:rsidRDefault="00014D63" w:rsidP="0007002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D63" w:rsidRDefault="00014D63">
      <w:pPr>
        <w:rPr>
          <w:rFonts w:ascii="Times New Roman" w:hAnsi="Times New Roman" w:cs="Times New Roman"/>
          <w:b/>
          <w:u w:val="single"/>
        </w:rPr>
      </w:pPr>
    </w:p>
    <w:p w:rsidR="00821604" w:rsidRDefault="00821604" w:rsidP="00821604">
      <w:pPr>
        <w:rPr>
          <w:rFonts w:ascii="Times New Roman" w:hAnsi="Times New Roman" w:cs="Times New Roman"/>
          <w:b/>
          <w:u w:val="single"/>
        </w:rPr>
      </w:pPr>
    </w:p>
    <w:p w:rsidR="00821604" w:rsidRPr="00821604" w:rsidRDefault="00821604" w:rsidP="00821604">
      <w:pPr>
        <w:ind w:left="-567"/>
        <w:rPr>
          <w:rFonts w:ascii="Times New Roman" w:hAnsi="Times New Roman" w:cs="Times New Roman"/>
          <w:b/>
        </w:rPr>
      </w:pPr>
      <w:r w:rsidRPr="00821604">
        <w:rPr>
          <w:rFonts w:ascii="Times New Roman" w:hAnsi="Times New Roman" w:cs="Times New Roman"/>
          <w:b/>
          <w:u w:val="single"/>
        </w:rPr>
        <w:t>По т.14 от дневния ред :</w:t>
      </w:r>
      <w:r w:rsidRPr="00821604">
        <w:rPr>
          <w:rFonts w:ascii="Times New Roman" w:hAnsi="Times New Roman" w:cs="Times New Roman"/>
          <w:b/>
        </w:rPr>
        <w:t xml:space="preserve"> Докладна записка от Кмета на Община Хайредин – Тодор Алексиев Тодоров, относно: Годишен план за развитие на социалните услуги в Община Хайредин за 2014 година.</w:t>
      </w:r>
    </w:p>
    <w:p w:rsidR="00821604" w:rsidRPr="00A835C7" w:rsidRDefault="00821604" w:rsidP="00821604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</w:t>
      </w:r>
      <w:r w:rsidR="000700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821604" w:rsidRDefault="00821604" w:rsidP="00821604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</w:t>
      </w:r>
      <w:r w:rsidR="0007002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 w:rsidR="00605182">
        <w:rPr>
          <w:rFonts w:ascii="Calibri" w:eastAsia="Times New Roman" w:hAnsi="Calibri" w:cs="Times New Roman"/>
          <w:b/>
          <w:sz w:val="28"/>
          <w:szCs w:val="28"/>
          <w:lang w:eastAsia="bg-BG"/>
        </w:rPr>
        <w:t>№193</w:t>
      </w:r>
    </w:p>
    <w:p w:rsidR="00A100C6" w:rsidRDefault="00070027" w:rsidP="00821604">
      <w:pPr>
        <w:rPr>
          <w:rFonts w:ascii="Times New Roman" w:eastAsia="Times New Roman" w:hAnsi="Times New Roman" w:cs="Times New Roman"/>
          <w:b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  </w:t>
      </w:r>
      <w:proofErr w:type="spellStart"/>
      <w:r w:rsidR="00A100C6">
        <w:rPr>
          <w:rFonts w:ascii="Times New Roman" w:eastAsia="Times New Roman" w:hAnsi="Times New Roman" w:cs="Times New Roman"/>
          <w:b/>
          <w:szCs w:val="28"/>
          <w:lang w:eastAsia="bg-BG"/>
        </w:rPr>
        <w:t>ОбС</w:t>
      </w:r>
      <w:proofErr w:type="spellEnd"/>
      <w:r w:rsidR="00A100C6"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– Хайредин</w:t>
      </w:r>
      <w:r w:rsidR="00FC7FC5"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на основание чл.21, ал.1, т.12 от ЗМСМА </w:t>
      </w:r>
      <w:bookmarkStart w:id="0" w:name="_GoBack"/>
      <w:bookmarkEnd w:id="0"/>
      <w:r w:rsidR="00A100C6"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Приема годишния план за развитие на социалните услуги в Община Хайредин за 2014 година.</w:t>
      </w:r>
    </w:p>
    <w:p w:rsidR="00014D63" w:rsidRDefault="00014D63" w:rsidP="00821604">
      <w:pPr>
        <w:rPr>
          <w:rFonts w:ascii="Times New Roman" w:eastAsia="Times New Roman" w:hAnsi="Times New Roman" w:cs="Times New Roman"/>
          <w:b/>
          <w:szCs w:val="28"/>
          <w:lang w:eastAsia="bg-BG"/>
        </w:rPr>
      </w:pPr>
    </w:p>
    <w:p w:rsidR="00070027" w:rsidRPr="00070027" w:rsidRDefault="00070027" w:rsidP="00070027">
      <w:pPr>
        <w:keepNext/>
        <w:tabs>
          <w:tab w:val="left" w:pos="708"/>
        </w:tabs>
        <w:spacing w:before="840" w:after="100" w:line="260" w:lineRule="atLeast"/>
        <w:jc w:val="center"/>
        <w:outlineLvl w:val="0"/>
        <w:rPr>
          <w:rFonts w:ascii="Times New Roman" w:eastAsia="Times New Roman" w:hAnsi="Times New Roman" w:cs="Times New Roman"/>
          <w:b/>
          <w:lang w:eastAsia="bg-BG"/>
        </w:rPr>
      </w:pPr>
      <w:r w:rsidRPr="00070027">
        <w:rPr>
          <w:rFonts w:ascii="Times New Roman" w:eastAsia="Times New Roman" w:hAnsi="Times New Roman" w:cs="Arial"/>
          <w:b/>
          <w:bCs/>
          <w:color w:val="003366"/>
          <w:kern w:val="32"/>
          <w:sz w:val="28"/>
          <w:szCs w:val="28"/>
          <w:lang w:eastAsia="bg-BG"/>
        </w:rPr>
        <w:t>Годишен план за развитие на социалните услуги  в община Хайредин</w:t>
      </w:r>
    </w:p>
    <w:p w:rsidR="00070027" w:rsidRPr="00070027" w:rsidRDefault="00070027" w:rsidP="00070027">
      <w:pPr>
        <w:spacing w:after="100" w:line="260" w:lineRule="atLeast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70027">
        <w:rPr>
          <w:rFonts w:ascii="Times New Roman" w:eastAsia="Times New Roman" w:hAnsi="Times New Roman" w:cs="Times New Roman"/>
          <w:b/>
          <w:lang w:eastAsia="bg-BG"/>
        </w:rPr>
        <w:t>Планов период: м. януари 201</w:t>
      </w:r>
      <w:r w:rsidRPr="00070027">
        <w:rPr>
          <w:rFonts w:ascii="Times New Roman" w:eastAsia="Times New Roman" w:hAnsi="Times New Roman" w:cs="Times New Roman"/>
          <w:b/>
          <w:lang w:val="en-US" w:eastAsia="bg-BG"/>
        </w:rPr>
        <w:t>4</w:t>
      </w:r>
      <w:r w:rsidRPr="00070027">
        <w:rPr>
          <w:rFonts w:ascii="Times New Roman" w:eastAsia="Times New Roman" w:hAnsi="Times New Roman" w:cs="Times New Roman"/>
          <w:b/>
          <w:lang w:eastAsia="bg-BG"/>
        </w:rPr>
        <w:t xml:space="preserve"> г. – м. декември 201</w:t>
      </w:r>
      <w:r w:rsidRPr="00070027">
        <w:rPr>
          <w:rFonts w:ascii="Times New Roman" w:eastAsia="Times New Roman" w:hAnsi="Times New Roman" w:cs="Times New Roman"/>
          <w:b/>
          <w:lang w:val="en-US" w:eastAsia="bg-BG"/>
        </w:rPr>
        <w:t>4</w:t>
      </w:r>
      <w:r w:rsidRPr="00070027">
        <w:rPr>
          <w:rFonts w:ascii="Times New Roman" w:eastAsia="Times New Roman" w:hAnsi="Times New Roman" w:cs="Times New Roman"/>
          <w:b/>
          <w:lang w:eastAsia="bg-BG"/>
        </w:rPr>
        <w:t xml:space="preserve"> г.</w:t>
      </w:r>
    </w:p>
    <w:p w:rsidR="00070027" w:rsidRPr="00070027" w:rsidRDefault="00070027" w:rsidP="00070027">
      <w:pPr>
        <w:spacing w:after="100" w:line="260" w:lineRule="atLeast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70027" w:rsidRPr="00070027" w:rsidRDefault="00070027" w:rsidP="00070027">
      <w:pPr>
        <w:spacing w:after="100" w:line="260" w:lineRule="atLeast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70027">
        <w:rPr>
          <w:rFonts w:ascii="Times New Roman" w:eastAsia="Times New Roman" w:hAnsi="Times New Roman" w:cs="Times New Roman"/>
          <w:b/>
          <w:lang w:eastAsia="bg-BG"/>
        </w:rPr>
        <w:t>СЪГЛАСУВАНО С:</w:t>
      </w:r>
    </w:p>
    <w:p w:rsidR="00070027" w:rsidRPr="00070027" w:rsidRDefault="00070027" w:rsidP="00070027">
      <w:pPr>
        <w:spacing w:after="100" w:line="260" w:lineRule="atLeast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70027">
        <w:rPr>
          <w:rFonts w:ascii="Times New Roman" w:eastAsia="Times New Roman" w:hAnsi="Times New Roman" w:cs="Times New Roman"/>
          <w:b/>
          <w:lang w:eastAsia="bg-BG"/>
        </w:rPr>
        <w:t>Директор:                                                                                                         Председател:</w:t>
      </w:r>
    </w:p>
    <w:p w:rsidR="00070027" w:rsidRPr="00070027" w:rsidRDefault="00070027" w:rsidP="00070027">
      <w:pPr>
        <w:tabs>
          <w:tab w:val="center" w:pos="7569"/>
        </w:tabs>
        <w:spacing w:after="100" w:line="260" w:lineRule="atLeast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70027">
        <w:rPr>
          <w:rFonts w:ascii="Times New Roman" w:eastAsia="Times New Roman" w:hAnsi="Times New Roman" w:cs="Times New Roman"/>
          <w:b/>
          <w:lang w:eastAsia="bg-BG"/>
        </w:rPr>
        <w:t>Дирекция „Социално подпомагане“</w:t>
      </w:r>
      <w:r w:rsidRPr="00070027">
        <w:rPr>
          <w:rFonts w:ascii="Times New Roman" w:eastAsia="Times New Roman" w:hAnsi="Times New Roman" w:cs="Times New Roman"/>
          <w:b/>
          <w:lang w:eastAsia="bg-BG"/>
        </w:rPr>
        <w:tab/>
        <w:t xml:space="preserve">                                                               Обществен съвет за „Социално подпомагане“</w:t>
      </w:r>
    </w:p>
    <w:p w:rsidR="00070027" w:rsidRPr="00070027" w:rsidRDefault="00070027" w:rsidP="00070027">
      <w:pPr>
        <w:tabs>
          <w:tab w:val="center" w:pos="7569"/>
        </w:tabs>
        <w:spacing w:after="100" w:line="260" w:lineRule="atLeast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70027" w:rsidRPr="00070027" w:rsidRDefault="00070027" w:rsidP="00070027">
      <w:pPr>
        <w:tabs>
          <w:tab w:val="center" w:pos="7569"/>
        </w:tabs>
        <w:spacing w:after="100" w:line="260" w:lineRule="atLeast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340"/>
        <w:gridCol w:w="1980"/>
        <w:gridCol w:w="1440"/>
        <w:gridCol w:w="1080"/>
        <w:gridCol w:w="968"/>
        <w:gridCol w:w="968"/>
        <w:gridCol w:w="1029"/>
        <w:gridCol w:w="1630"/>
        <w:gridCol w:w="1870"/>
        <w:gridCol w:w="1753"/>
      </w:tblGrid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                                                                                                                   </w:t>
            </w:r>
            <w:r w:rsidRPr="00070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дейност</w:t>
            </w: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услуга / мярка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Описание на дейността </w:t>
            </w:r>
            <w:r w:rsidRPr="00070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(какво е планирано за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Местоположение </w:t>
            </w:r>
            <w:r w:rsidRPr="00070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(нас.място)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Времеви график за 2014 г.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070027">
              <w:rPr>
                <w:rFonts w:ascii="Times New Roman" w:eastAsia="Times New Roman" w:hAnsi="Times New Roman" w:cs="Times New Roman"/>
                <w:b/>
                <w:lang w:eastAsia="bg-BG"/>
              </w:rPr>
              <w:t>Финансиране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Изпълняваща организация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Месец </w:t>
            </w:r>
            <w:r w:rsidRPr="00070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Месец </w:t>
            </w:r>
            <w:r w:rsidRPr="00070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Месец </w:t>
            </w:r>
            <w:r w:rsidRPr="00070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Месец </w:t>
            </w:r>
            <w:r w:rsidRPr="00070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10-12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Социални услуги</w:t>
            </w:r>
          </w:p>
        </w:tc>
      </w:tr>
      <w:tr w:rsidR="00070027" w:rsidRPr="00070027" w:rsidTr="00801D12">
        <w:trPr>
          <w:gridAfter w:val="1"/>
          <w:wAfter w:w="1753" w:type="dxa"/>
          <w:trHeight w:val="360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Дом за стари  хора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-1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 с капацитет - 90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Намаляване на капацитета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(-12)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продължаване на дейността. Комплекс от социални услуги, институционални грижи - осигуряване денонощно на подслон, храна, здравно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обслужване, социална подкрепа, организиране на свободното време и установяване на лични контакти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Хайредин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област Враца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януари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Център за настаняване от семеен тип за възрастни с </w:t>
            </w:r>
            <w:proofErr w:type="spellStart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деменция</w:t>
            </w:r>
            <w:proofErr w:type="spellEnd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бр.  капацитет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12 </w:t>
            </w:r>
          </w:p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Ремонт и обзавеждане на общинска сграда.</w:t>
            </w: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Разкриване на дейностите</w:t>
            </w:r>
            <w:r w:rsidRPr="00070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Осигуряване денонощно, цялостно обслужване - на подслон, храна, здравно обслужване, социална подкрепа.</w:t>
            </w:r>
            <w:r w:rsidRPr="00070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Предоставят се в среда, заместваща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семейната.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с. Хайредин община Хайредин</w:t>
            </w:r>
          </w:p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област Враца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април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10-12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       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  <w:r w:rsidRPr="00070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Защитено жилище за лица с умствена изостаналост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- 1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 капацитет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 лица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Продължаване на дейността, в която лица с умствена изостаналост водят независим начин на живот, подпомогнати от професионалисти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Манастирище община Хайредин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област Враца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Дневен център за деца с увреждания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бр. с капацитет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до10 места на дневна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(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полудневна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)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грижа и до 20 почасови услуги</w:t>
            </w: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Ремонт и обзавеждане на общинска сграда.</w:t>
            </w: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 на деца в дневна или полудневна форма на грижа. Терапевтична работа. Психологична консултация и оценка на ресурсите на детето. </w:t>
            </w:r>
            <w:proofErr w:type="spellStart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Психосензорна</w:t>
            </w:r>
            <w:proofErr w:type="spellEnd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стимулация. Придобиване на различни умения.Услуги за родители.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070027" w:rsidRPr="00070027" w:rsidTr="00801D12">
        <w:trPr>
          <w:gridAfter w:val="1"/>
          <w:wAfter w:w="1753" w:type="dxa"/>
          <w:trHeight w:val="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5.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Дневен център за възрастни хора с увреждания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бр. с капацитет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20 Осигуряване на грижи в семейна среда на лица с увреждания, които поради различни ограничения от здравословен характер са изключени от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социалния живот.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Ремонт и обзавеждане на общинска сграда.</w:t>
            </w:r>
          </w:p>
          <w:p w:rsidR="00070027" w:rsidRPr="00070027" w:rsidRDefault="00070027" w:rsidP="0007002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Разкриване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 развитие на дейности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-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комплекс от социални услуги, които се предоставят в среда, заместваща семейната и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създават условия за цялостно обслужване на потребителите през деня,</w:t>
            </w:r>
            <w:r w:rsidRPr="00070027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/целодневно и/или почасово на място/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свързани с предоставяне на храна, задоволяване на ежедневни, здравни, образователни и </w:t>
            </w:r>
            <w:proofErr w:type="spellStart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рехабилитационни</w:t>
            </w:r>
            <w:proofErr w:type="spellEnd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потребности, организация на свободното време и установяване на лични контакти. </w:t>
            </w: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1-3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юни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070027" w:rsidRPr="00070027" w:rsidTr="00801D12">
        <w:trPr>
          <w:gridAfter w:val="1"/>
          <w:wAfter w:w="1753" w:type="dxa"/>
          <w:trHeight w:val="7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         6.</w:t>
            </w: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Център за обществена подкрепа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-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 капацитет - 15</w:t>
            </w: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12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Разкриване на дейностите.</w:t>
            </w: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Осъществяване на комплекс от социални услуги, свързани с превенция на изоставянето, превенция на насилието и отпадане от училище, обучение в умения на самостоятелен живот и социална интеграция на деца от институции, консултиране и подкрепа на семейства в риск, оценяване и обучение на бъдещи приемни родители и осиновители, консултиране и подкрепа на деца с противообществени прояви.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070027" w:rsidRPr="00070027" w:rsidTr="00801D12">
        <w:trPr>
          <w:gridAfter w:val="1"/>
          <w:wAfter w:w="1753" w:type="dxa"/>
          <w:trHeight w:val="7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Център за обществена подкрепа - 1 бр. с капацитет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–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4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деца и техните семейства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Реализиране на дейности по превенция на изоставянето, превенция на насилието и отпадането от училище, </w:t>
            </w:r>
            <w:proofErr w:type="spellStart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деинституционализация</w:t>
            </w:r>
            <w:proofErr w:type="spellEnd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реинтеграция</w:t>
            </w:r>
            <w:proofErr w:type="spellEnd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 деца, </w:t>
            </w:r>
            <w:proofErr w:type="spellStart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обучевия</w:t>
            </w:r>
            <w:proofErr w:type="spellEnd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 умения за самостоятелен живот и социална интеграция на деца от институции, консултиране и подкрепа на семейства в риск, оценяване и обучение на бъдещи приемни родители и осиновители, консултиране  и подкрепа на деца с противообществени прояви.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област Враца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Лиценз за социални услуги за деца № 0754 от 26.09.2012 г. от ДАЗД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„Нов път“, с. Хайредин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Домашен социален патронаж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-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 с капацитет - 90</w:t>
            </w: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Продължаване на дейността.</w:t>
            </w:r>
          </w:p>
          <w:p w:rsidR="00070027" w:rsidRPr="00070027" w:rsidRDefault="00070027" w:rsidP="000700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Грижа в </w:t>
            </w:r>
            <w:proofErr w:type="spellStart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семейнасреда</w:t>
            </w:r>
            <w:proofErr w:type="spellEnd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предоставяна по домовете, свързана с доставка на храна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за самотно живеещи стари хора  с увреждания или със затруднения в самообслужването.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община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94"/>
            </w:tblGrid>
            <w:tr w:rsidR="00070027" w:rsidRPr="00070027" w:rsidTr="00801D12">
              <w:tc>
                <w:tcPr>
                  <w:tcW w:w="1994" w:type="dxa"/>
                  <w:hideMark/>
                </w:tcPr>
                <w:p w:rsidR="00070027" w:rsidRPr="00070027" w:rsidRDefault="00070027" w:rsidP="000700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0700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Личен асистент за деца, възрастни и стари хора с увреждания - 12 бр.</w:t>
                  </w:r>
                </w:p>
              </w:tc>
            </w:tr>
          </w:tbl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Продължаване на дейността. Социална услуга, оказвана  от лице в семейна среда, полагащо постоянни грижи за дете или възрастен с трайно увреждане, или за тежко болен, за задоволяване на ежедневните му потребности.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 -всички населени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ДДД</w:t>
            </w: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НП „Личен асистент“</w:t>
            </w: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Дирекция „Социално подпомагане“, гр. Козлодуй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Личен асистент за деца, възрастни и стари хора с увреждания - 35бр.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Асистентски услуги  предлагат домашни грижи за хора с  увреждания във всички населени места в  общината. Продължаване на дейността. Социална услуга, оказвана  от лице в семейна среда, полагащо постоянни грижи за дете или възрастен с трайно увреждане, или за тежко болен, за задоволяване на ежедневните му потребности.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Проект </w:t>
            </w: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 „РЧР“ „Подкрепа за достоен живот“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Социален асистент - 30 бр.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Социална услуга – грижа в семейна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среда, оказвана от</w:t>
            </w: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лице, предоставящо комплекс от услуги, насочени към социална работа и консултации на</w:t>
            </w: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потребителите и свързани със</w:t>
            </w: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задоволяване на потребностите от организация на свободното време и осъществяване</w:t>
            </w: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 контакти.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община Хайредин-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всички населени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януари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 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Проект 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 „РЧР“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pl-PL"/>
              </w:rPr>
              <w:t>Приемна</w:t>
            </w:r>
            <w:proofErr w:type="spellEnd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pl-PL"/>
              </w:rPr>
              <w:t>грижа-професионална</w:t>
            </w:r>
            <w:proofErr w:type="spellEnd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pl-PL"/>
              </w:rPr>
              <w:t xml:space="preserve">, </w:t>
            </w:r>
            <w:proofErr w:type="spellStart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pl-PL"/>
              </w:rPr>
              <w:t>доброволна</w:t>
            </w:r>
            <w:proofErr w:type="spellEnd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pl-PL"/>
              </w:rPr>
              <w:t xml:space="preserve"> и </w:t>
            </w:r>
            <w:proofErr w:type="spellStart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pl-PL"/>
              </w:rPr>
              <w:t>заместваща</w:t>
            </w:r>
            <w:proofErr w:type="spellEnd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pl-PL"/>
              </w:rPr>
              <w:t xml:space="preserve"> – 3 </w:t>
            </w:r>
            <w:proofErr w:type="spellStart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pl-PL"/>
              </w:rPr>
              <w:t>бр</w:t>
            </w:r>
            <w:proofErr w:type="spellEnd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pl-PL"/>
              </w:rPr>
              <w:t>. родители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Отглеждане на дете в семейна среда (отглеждане и възпитание на дете, настанено в семейство на роднини или близки или в приемно семейство) като алтернатива на настаняването му в специализирана институция по реда на Закона за закрила на детето до 1 г. – 2 деца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Хайредин-всички населени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  <w:p w:rsidR="00070027" w:rsidRPr="00070027" w:rsidRDefault="00070027" w:rsidP="000700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Проект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BG051PO001-5.2.11-0001-C0001</w:t>
            </w:r>
          </w:p>
          <w:p w:rsidR="00070027" w:rsidRPr="00070027" w:rsidRDefault="00070027" w:rsidP="0007002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„И аз имам семейство“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Здравни </w:t>
            </w:r>
            <w:proofErr w:type="spellStart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медиатори</w:t>
            </w:r>
            <w:proofErr w:type="spellEnd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Лица от ромски произход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-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2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Продължаване и развитие на дейностите за преодоляване на  проблемите, свързани със </w:t>
            </w:r>
            <w:proofErr w:type="spellStart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зравни</w:t>
            </w:r>
            <w:proofErr w:type="spellEnd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услуги сред неравностойните групи в обществото.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Михайлово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Рогозен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ДДД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Социално предприятие  "Пчела" на Сдружение "Нов път", с. Хайредин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Дълготрайно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 трайно безработни лица, обект на социално подпомагане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Хора с увреждания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Малцинства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-5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Продължаване и развитие на дейностите:</w:t>
            </w:r>
            <w:r w:rsidRPr="00070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Обучение за придобиване на част от професия "работник в животновъдството", код 621120, специалност "Пчеларство", код 6211206</w:t>
            </w: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Подсигуряване на сезонна заетост.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"Нов път"</w:t>
            </w:r>
          </w:p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Сдружение "Нов път", с. Хайредин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Преобразуване на „Социален парк“/налична/ в „ Комплекс за социални услуги“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Работа с деца</w:t>
            </w: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Работа със семейства в риск, самотни родители, майки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януари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4-6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7-9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"Нов път“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Сдружение "Нов път", с. Хайредин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Сертификат по изискванията на АСП и АЗД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Хоризонтални политики, мерки за социално включване</w:t>
            </w:r>
          </w:p>
        </w:tc>
      </w:tr>
      <w:tr w:rsidR="00070027" w:rsidRPr="00070027" w:rsidTr="00801D1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</w:t>
            </w:r>
          </w:p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Утвърждаване принципите на европейските хоризонтални политики в социалните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Осъществяване на инициативи в съответствие с мерките, разписани в приети общински стратегии, програми и планове за развитие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3.</w:t>
            </w: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Осигуряване представително включване на всички заинтересовани страни в процеса на изготвяне,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актуализация и реализация на основните стратегически документи за планово развитие на социалните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Дейности по развитие на партньорства, работа в мрежа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10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Създаване на местен мрежов модел -обществен съвет</w:t>
            </w:r>
            <w:r w:rsidRPr="00070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 здравеопазване, заетост и безработица, образование, етнически и демографски въпроси.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Развитие на човешките ресурси (обучения, курсове, семинари)</w:t>
            </w: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94"/>
            </w:tblGrid>
            <w:tr w:rsidR="00070027" w:rsidRPr="00070027" w:rsidTr="00801D12">
              <w:tc>
                <w:tcPr>
                  <w:tcW w:w="1994" w:type="dxa"/>
                  <w:hideMark/>
                </w:tcPr>
                <w:p w:rsidR="00070027" w:rsidRPr="00070027" w:rsidRDefault="00070027" w:rsidP="000700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0700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Повишаване на професионалните компетентности, чрез участие на общински </w:t>
                  </w:r>
                  <w:proofErr w:type="spellStart"/>
                  <w:r w:rsidRPr="000700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служетили</w:t>
                  </w:r>
                  <w:proofErr w:type="spellEnd"/>
                  <w:r w:rsidRPr="000700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, специалисти, работещи в социалната сфера и  ръководители на социални услуги в обучения,</w:t>
                  </w:r>
                </w:p>
              </w:tc>
            </w:tr>
            <w:tr w:rsidR="00070027" w:rsidRPr="00070027" w:rsidTr="00801D12">
              <w:tc>
                <w:tcPr>
                  <w:tcW w:w="1994" w:type="dxa"/>
                  <w:hideMark/>
                </w:tcPr>
                <w:p w:rsidR="00070027" w:rsidRPr="00070027" w:rsidRDefault="00070027" w:rsidP="000700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0700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курсове и</w:t>
                  </w:r>
                </w:p>
              </w:tc>
            </w:tr>
            <w:tr w:rsidR="00070027" w:rsidRPr="00070027" w:rsidTr="00801D12"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70027" w:rsidRPr="00070027" w:rsidRDefault="00070027" w:rsidP="000700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0700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семинари. </w:t>
                  </w:r>
                </w:p>
              </w:tc>
            </w:tr>
          </w:tbl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70027" w:rsidRPr="00070027" w:rsidTr="00801D12">
        <w:trPr>
          <w:gridAfter w:val="1"/>
          <w:wAfter w:w="1753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Други дейности (срещи, разработване на проекти, проучвания, дейности по мониторинг и оценка, други)</w:t>
            </w:r>
          </w:p>
        </w:tc>
      </w:tr>
      <w:tr w:rsidR="00070027" w:rsidRPr="00070027" w:rsidTr="00801D12">
        <w:trPr>
          <w:gridAfter w:val="1"/>
          <w:wAfter w:w="1753" w:type="dxa"/>
          <w:trHeight w:val="6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Разработване на проект Комплекс за социални услуги за деца и </w:t>
            </w: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семейства Център за обществена подкрепа със звено Майка и бебе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070027" w:rsidRPr="00070027" w:rsidTr="00801D12">
        <w:trPr>
          <w:gridAfter w:val="1"/>
          <w:wAfter w:w="1753" w:type="dxa"/>
          <w:trHeight w:val="3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Проучване на практиката, отбелязване на силните и слабите страни, помощ за корекции на плановете Защитено жилище, с. Манастирище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• Степен на задоволеност на заявените потребности; </w:t>
            </w: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• ефективност на възприетия модел на работа;</w:t>
            </w:r>
          </w:p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• устойчивост и </w:t>
            </w:r>
            <w:proofErr w:type="spellStart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мултиплицируемост</w:t>
            </w:r>
            <w:proofErr w:type="spellEnd"/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 услугата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с. Манастирище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  <w:tr w:rsidR="00070027" w:rsidRPr="00070027" w:rsidTr="00801D12">
        <w:trPr>
          <w:gridAfter w:val="1"/>
          <w:wAfter w:w="1753" w:type="dxa"/>
          <w:trHeight w:val="3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94"/>
            </w:tblGrid>
            <w:tr w:rsidR="00070027" w:rsidRPr="00070027" w:rsidTr="00801D12">
              <w:tc>
                <w:tcPr>
                  <w:tcW w:w="1994" w:type="dxa"/>
                  <w:hideMark/>
                </w:tcPr>
                <w:p w:rsidR="00070027" w:rsidRPr="00070027" w:rsidRDefault="00070027" w:rsidP="000700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0700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Мониторинг и оценка на Дом за стари хора в с. Хайредин </w:t>
                  </w:r>
                </w:p>
              </w:tc>
            </w:tr>
          </w:tbl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Посещение в Дома, срещи с потребителите на услугата и с персонала, предоставящ услугата. Попълване на анкетни карти.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Хайредин</w:t>
            </w:r>
          </w:p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7" w:rsidRPr="00070027" w:rsidRDefault="00070027" w:rsidP="0007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700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Хайредин</w:t>
            </w:r>
          </w:p>
        </w:tc>
      </w:tr>
    </w:tbl>
    <w:p w:rsidR="001D1A9F" w:rsidRDefault="001D1A9F" w:rsidP="001D1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A9F" w:rsidRDefault="001D1A9F" w:rsidP="001D1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A9F" w:rsidRDefault="001D1A9F" w:rsidP="001D1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A9F" w:rsidRDefault="001D1A9F" w:rsidP="001D1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A9F" w:rsidRDefault="001D1A9F" w:rsidP="001D1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A9F" w:rsidRPr="00A835C7" w:rsidRDefault="001D1A9F" w:rsidP="001D1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ГЛАСУВАЛИ  :  „ЗА“ -  13</w:t>
      </w:r>
    </w:p>
    <w:p w:rsidR="001D1A9F" w:rsidRPr="00A835C7" w:rsidRDefault="001D1A9F" w:rsidP="001D1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835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35C7">
        <w:rPr>
          <w:rFonts w:ascii="Times New Roman" w:hAnsi="Times New Roman" w:cs="Times New Roman"/>
          <w:b/>
          <w:sz w:val="28"/>
          <w:szCs w:val="28"/>
        </w:rPr>
        <w:t xml:space="preserve"> „ПРОТИВ“ - НЯМА</w:t>
      </w:r>
    </w:p>
    <w:p w:rsidR="001D1A9F" w:rsidRPr="00A835C7" w:rsidRDefault="001D1A9F" w:rsidP="001D1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„ВЪЗД.СЕ“ – НЯМА</w:t>
      </w:r>
    </w:p>
    <w:p w:rsidR="001D1A9F" w:rsidRDefault="001D1A9F" w:rsidP="001D1A9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070027" w:rsidRDefault="00070027" w:rsidP="00070027">
      <w:pPr>
        <w:rPr>
          <w:rFonts w:ascii="Times New Roman" w:hAnsi="Times New Roman" w:cs="Times New Roman"/>
          <w:sz w:val="28"/>
          <w:szCs w:val="28"/>
        </w:rPr>
      </w:pPr>
    </w:p>
    <w:p w:rsidR="001D1A9F" w:rsidRPr="00070027" w:rsidRDefault="001D1A9F" w:rsidP="00070027">
      <w:pPr>
        <w:rPr>
          <w:rFonts w:ascii="Times New Roman" w:hAnsi="Times New Roman" w:cs="Times New Roman"/>
          <w:sz w:val="28"/>
          <w:szCs w:val="28"/>
        </w:rPr>
        <w:sectPr w:rsidR="001D1A9F" w:rsidRPr="00070027" w:rsidSect="0007002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21604" w:rsidRDefault="00821604" w:rsidP="001D1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821604" w:rsidRDefault="00821604" w:rsidP="00821604">
      <w:pPr>
        <w:tabs>
          <w:tab w:val="left" w:pos="1500"/>
        </w:tabs>
      </w:pPr>
    </w:p>
    <w:p w:rsidR="00821604" w:rsidRPr="00821604" w:rsidRDefault="00821604" w:rsidP="00821604">
      <w:pPr>
        <w:ind w:left="-567"/>
        <w:rPr>
          <w:rFonts w:ascii="Times New Roman" w:hAnsi="Times New Roman" w:cs="Times New Roman"/>
          <w:b/>
        </w:rPr>
      </w:pPr>
      <w:r w:rsidRPr="00821604">
        <w:rPr>
          <w:rFonts w:ascii="Times New Roman" w:hAnsi="Times New Roman" w:cs="Times New Roman"/>
          <w:b/>
          <w:u w:val="single"/>
        </w:rPr>
        <w:t>По т.15 от дневния ред :</w:t>
      </w:r>
      <w:r w:rsidRPr="00821604">
        <w:rPr>
          <w:rFonts w:ascii="Times New Roman" w:hAnsi="Times New Roman" w:cs="Times New Roman"/>
          <w:b/>
        </w:rPr>
        <w:t xml:space="preserve"> Докладна записка от Кмета на Община Хайредин – Тодор Алексиев Тодоров, относно: Разработване условията на публично оповестен конкурс за продажбата на имот частна общинска собственост №050002 с площ от 2,501 дка, </w:t>
      </w:r>
      <w:proofErr w:type="spellStart"/>
      <w:r w:rsidRPr="00821604">
        <w:rPr>
          <w:rFonts w:ascii="Times New Roman" w:hAnsi="Times New Roman" w:cs="Times New Roman"/>
          <w:b/>
        </w:rPr>
        <w:t>находящ</w:t>
      </w:r>
      <w:proofErr w:type="spellEnd"/>
      <w:r w:rsidRPr="00821604">
        <w:rPr>
          <w:rFonts w:ascii="Times New Roman" w:hAnsi="Times New Roman" w:cs="Times New Roman"/>
          <w:b/>
        </w:rPr>
        <w:t xml:space="preserve"> се в местността „Горно </w:t>
      </w:r>
      <w:proofErr w:type="spellStart"/>
      <w:r w:rsidRPr="00821604">
        <w:rPr>
          <w:rFonts w:ascii="Times New Roman" w:hAnsi="Times New Roman" w:cs="Times New Roman"/>
          <w:b/>
        </w:rPr>
        <w:t>ливаде</w:t>
      </w:r>
      <w:proofErr w:type="spellEnd"/>
      <w:r w:rsidRPr="00821604">
        <w:rPr>
          <w:rFonts w:ascii="Times New Roman" w:hAnsi="Times New Roman" w:cs="Times New Roman"/>
          <w:b/>
        </w:rPr>
        <w:t>“ в землището на с.Манастирище.</w:t>
      </w:r>
    </w:p>
    <w:p w:rsidR="00821604" w:rsidRPr="00A835C7" w:rsidRDefault="00821604" w:rsidP="00821604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821604" w:rsidRDefault="00821604" w:rsidP="00821604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 w:rsidR="00605182">
        <w:rPr>
          <w:rFonts w:ascii="Calibri" w:eastAsia="Times New Roman" w:hAnsi="Calibri" w:cs="Times New Roman"/>
          <w:b/>
          <w:sz w:val="28"/>
          <w:szCs w:val="28"/>
          <w:lang w:eastAsia="bg-BG"/>
        </w:rPr>
        <w:t>№194</w:t>
      </w:r>
    </w:p>
    <w:p w:rsidR="00882378" w:rsidRDefault="00882378" w:rsidP="0088237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ОбС</w:t>
      </w:r>
      <w:proofErr w:type="spellEnd"/>
      <w:r>
        <w:rPr>
          <w:rFonts w:ascii="Times New Roman" w:hAnsi="Times New Roman" w:cs="Times New Roman"/>
          <w:b/>
        </w:rPr>
        <w:t xml:space="preserve"> – Хайредин на основание чл.35, ал.1 от ЗОС и чл.35, ал.1 от Наредба №5 на </w:t>
      </w:r>
      <w:proofErr w:type="spellStart"/>
      <w:r>
        <w:rPr>
          <w:rFonts w:ascii="Times New Roman" w:hAnsi="Times New Roman" w:cs="Times New Roman"/>
          <w:b/>
        </w:rPr>
        <w:t>ОбС</w:t>
      </w:r>
      <w:proofErr w:type="spellEnd"/>
      <w:r>
        <w:rPr>
          <w:rFonts w:ascii="Times New Roman" w:hAnsi="Times New Roman" w:cs="Times New Roman"/>
          <w:b/>
        </w:rPr>
        <w:t xml:space="preserve"> – Хайредин възлага на Кмета на Община Хайредин да проведе публично оповестен конкурс за продажбата на имот – частна общинска собственост №050002 с площ от 2,501 дка, </w:t>
      </w:r>
      <w:proofErr w:type="spellStart"/>
      <w:r>
        <w:rPr>
          <w:rFonts w:ascii="Times New Roman" w:hAnsi="Times New Roman" w:cs="Times New Roman"/>
          <w:b/>
        </w:rPr>
        <w:t>находящ</w:t>
      </w:r>
      <w:proofErr w:type="spellEnd"/>
      <w:r>
        <w:rPr>
          <w:rFonts w:ascii="Times New Roman" w:hAnsi="Times New Roman" w:cs="Times New Roman"/>
          <w:b/>
        </w:rPr>
        <w:t xml:space="preserve"> се в местността „Горно </w:t>
      </w:r>
      <w:proofErr w:type="spellStart"/>
      <w:r>
        <w:rPr>
          <w:rFonts w:ascii="Times New Roman" w:hAnsi="Times New Roman" w:cs="Times New Roman"/>
          <w:b/>
        </w:rPr>
        <w:t>ливаде</w:t>
      </w:r>
      <w:proofErr w:type="spellEnd"/>
      <w:r>
        <w:rPr>
          <w:rFonts w:ascii="Times New Roman" w:hAnsi="Times New Roman" w:cs="Times New Roman"/>
          <w:b/>
        </w:rPr>
        <w:t>“ в землището на с.Манастирище, актуван с Акт №525/15.08.2002 г. за изграждане на зеленчукова оранжерия за отглеждане на домати и краставици.</w:t>
      </w:r>
    </w:p>
    <w:p w:rsidR="00821604" w:rsidRDefault="00821604" w:rsidP="00821604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821604" w:rsidRPr="00A835C7" w:rsidRDefault="00821604" w:rsidP="0082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13</w:t>
      </w:r>
    </w:p>
    <w:p w:rsidR="00821604" w:rsidRPr="00A835C7" w:rsidRDefault="00821604" w:rsidP="0082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821604" w:rsidRPr="00A835C7" w:rsidRDefault="00821604" w:rsidP="0082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821604" w:rsidRDefault="00821604" w:rsidP="0082160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821604" w:rsidRDefault="00821604" w:rsidP="00821604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821604" w:rsidRPr="00821604" w:rsidRDefault="00821604" w:rsidP="00821604">
      <w:pPr>
        <w:ind w:left="-567"/>
        <w:rPr>
          <w:rFonts w:ascii="Times New Roman" w:hAnsi="Times New Roman" w:cs="Times New Roman"/>
          <w:b/>
        </w:rPr>
      </w:pPr>
      <w:r w:rsidRPr="00821604">
        <w:rPr>
          <w:rFonts w:ascii="Times New Roman" w:hAnsi="Times New Roman" w:cs="Times New Roman"/>
          <w:b/>
          <w:u w:val="single"/>
        </w:rPr>
        <w:t>По т.16 от дневния ред :</w:t>
      </w:r>
      <w:r w:rsidRPr="00821604">
        <w:rPr>
          <w:rFonts w:ascii="Times New Roman" w:hAnsi="Times New Roman" w:cs="Times New Roman"/>
          <w:b/>
        </w:rPr>
        <w:t xml:space="preserve"> Докладна записка от Кмета на Община Хайредин – Тодор Алексиев Тодоров, относно: Отчитане на читалищните дейности и изразходените от бюджета средства за 2012 година.</w:t>
      </w:r>
    </w:p>
    <w:p w:rsidR="00821604" w:rsidRPr="00A835C7" w:rsidRDefault="00821604" w:rsidP="00821604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821604" w:rsidRDefault="00821604" w:rsidP="00821604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 w:rsidR="00605182">
        <w:rPr>
          <w:rFonts w:ascii="Calibri" w:eastAsia="Times New Roman" w:hAnsi="Calibri" w:cs="Times New Roman"/>
          <w:b/>
          <w:sz w:val="28"/>
          <w:szCs w:val="28"/>
          <w:lang w:eastAsia="bg-BG"/>
        </w:rPr>
        <w:t>№195</w:t>
      </w:r>
    </w:p>
    <w:p w:rsidR="00014D63" w:rsidRDefault="00014D63" w:rsidP="00014D63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ОбС</w:t>
      </w:r>
      <w:proofErr w:type="spellEnd"/>
      <w:r>
        <w:rPr>
          <w:rFonts w:ascii="Times New Roman" w:hAnsi="Times New Roman" w:cs="Times New Roman"/>
          <w:b/>
        </w:rPr>
        <w:t xml:space="preserve"> – Хайредин на основание чл.26. (1), в съответствие с чл.26а (4) от Закона за народните читалища приема доклада за изразходените от бюджета средства през 2012 година на народните читалища:</w:t>
      </w:r>
    </w:p>
    <w:p w:rsidR="00014D63" w:rsidRDefault="00014D63" w:rsidP="00014D6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1A101E">
        <w:rPr>
          <w:rFonts w:ascii="Times New Roman" w:hAnsi="Times New Roman" w:cs="Times New Roman"/>
          <w:b/>
        </w:rPr>
        <w:t>„Просвета“ – с.Хайредин</w:t>
      </w:r>
    </w:p>
    <w:p w:rsidR="00014D63" w:rsidRDefault="00014D63" w:rsidP="00014D6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„Просвета  1925“ – с.Рогозен</w:t>
      </w:r>
    </w:p>
    <w:p w:rsidR="00014D63" w:rsidRDefault="00014D63" w:rsidP="00014D6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„Съзнание  1912“ – с.Михайлово</w:t>
      </w:r>
    </w:p>
    <w:p w:rsidR="00014D63" w:rsidRPr="001A101E" w:rsidRDefault="00014D63" w:rsidP="00014D6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„Светлина“ – с.Манастирище</w:t>
      </w:r>
    </w:p>
    <w:p w:rsidR="00821604" w:rsidRDefault="00821604" w:rsidP="00821604">
      <w:pPr>
        <w:tabs>
          <w:tab w:val="left" w:pos="1500"/>
        </w:tabs>
      </w:pPr>
    </w:p>
    <w:p w:rsidR="00821604" w:rsidRPr="00A835C7" w:rsidRDefault="00821604" w:rsidP="0082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835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ГЛАСУВАЛИ  :  „ЗА“ -  12</w:t>
      </w:r>
    </w:p>
    <w:p w:rsidR="00821604" w:rsidRPr="00A835C7" w:rsidRDefault="00821604" w:rsidP="0082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835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НЯМА</w:t>
      </w:r>
    </w:p>
    <w:p w:rsidR="00821604" w:rsidRPr="00B86503" w:rsidRDefault="00821604" w:rsidP="0082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 /</w:t>
      </w:r>
      <w:r>
        <w:rPr>
          <w:rFonts w:ascii="Times New Roman" w:hAnsi="Times New Roman" w:cs="Times New Roman"/>
          <w:b/>
          <w:sz w:val="28"/>
          <w:szCs w:val="28"/>
        </w:rPr>
        <w:t>Н.Братанов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/</w:t>
      </w:r>
    </w:p>
    <w:p w:rsidR="00821604" w:rsidRPr="00A835C7" w:rsidRDefault="00821604" w:rsidP="00821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821604" w:rsidRDefault="00821604" w:rsidP="00821604">
      <w:pPr>
        <w:pStyle w:val="a3"/>
        <w:rPr>
          <w:rFonts w:ascii="Times New Roman" w:hAnsi="Times New Roman" w:cs="Times New Roman"/>
          <w:b/>
        </w:rPr>
      </w:pPr>
    </w:p>
    <w:p w:rsidR="00F44E5F" w:rsidRPr="00F44E5F" w:rsidRDefault="00F44E5F" w:rsidP="00F44E5F">
      <w:pPr>
        <w:ind w:left="-567"/>
        <w:rPr>
          <w:rFonts w:ascii="Times New Roman" w:hAnsi="Times New Roman" w:cs="Times New Roman"/>
          <w:b/>
        </w:rPr>
      </w:pPr>
      <w:r w:rsidRPr="00F44E5F">
        <w:rPr>
          <w:rFonts w:ascii="Times New Roman" w:hAnsi="Times New Roman" w:cs="Times New Roman"/>
          <w:b/>
          <w:u w:val="single"/>
        </w:rPr>
        <w:t>По т.17 от дневния ред :</w:t>
      </w:r>
      <w:r w:rsidRPr="00F44E5F">
        <w:rPr>
          <w:rFonts w:ascii="Times New Roman" w:hAnsi="Times New Roman" w:cs="Times New Roman"/>
          <w:b/>
        </w:rPr>
        <w:t xml:space="preserve"> Докладна записка от Кмета на Община Хайредин – Тодор Алексиев Тодоров, относно: Сключване на договор с „РЕПАК“ АД за разделно събиране на отпадъците от опаковки на територията на Община Хайредин.</w:t>
      </w:r>
    </w:p>
    <w:p w:rsidR="00F44E5F" w:rsidRPr="00A835C7" w:rsidRDefault="00F44E5F" w:rsidP="00F44E5F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F44E5F" w:rsidRDefault="00F44E5F" w:rsidP="00F44E5F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r w:rsidR="00605182">
        <w:rPr>
          <w:rFonts w:ascii="Calibri" w:eastAsia="Times New Roman" w:hAnsi="Calibri" w:cs="Times New Roman"/>
          <w:b/>
          <w:sz w:val="28"/>
          <w:szCs w:val="28"/>
          <w:lang w:eastAsia="bg-BG"/>
        </w:rPr>
        <w:t>№196</w:t>
      </w:r>
    </w:p>
    <w:p w:rsidR="00F44E5F" w:rsidRDefault="00D56EC7" w:rsidP="00F44E5F">
      <w:pPr>
        <w:rPr>
          <w:rFonts w:ascii="Times New Roman" w:eastAsia="Times New Roman" w:hAnsi="Times New Roman" w:cs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eastAsia="bg-BG"/>
        </w:rPr>
        <w:t xml:space="preserve"> – Хайредин:</w:t>
      </w:r>
    </w:p>
    <w:p w:rsidR="00D56EC7" w:rsidRDefault="00D56EC7" w:rsidP="00D56EC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Cs w:val="28"/>
          <w:lang w:eastAsia="bg-BG"/>
        </w:rPr>
        <w:t>На основание чл.44, ал.1, т.6 от ЗМСМА във връзка с изпълнение на програмата за управление на отпадъците на Община Хайредин 2012-2015 г. и чл.20, ал.1 от Закона за управление на отпадъците /ЗУО/ одобрява сключването на договор за разделно събиране на отпадъци от опаковки на територията на Община Хайредин между Община Хайредин и „РЕПАК“ АД.</w:t>
      </w:r>
    </w:p>
    <w:p w:rsidR="00821604" w:rsidRDefault="00D56EC7" w:rsidP="00242875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Cs w:val="28"/>
          <w:lang w:eastAsia="bg-BG"/>
        </w:rPr>
        <w:t>Упълномощава Кмета на Община Хайредин да предприеме по-нататъшни действия във връзка с подписването на договора и организация на разделното събиране на отпадъци от опаковки на територията на Община Хайредин.</w:t>
      </w:r>
    </w:p>
    <w:p w:rsidR="00242875" w:rsidRPr="00242875" w:rsidRDefault="00242875" w:rsidP="00242875">
      <w:pPr>
        <w:pStyle w:val="a3"/>
        <w:rPr>
          <w:rFonts w:ascii="Times New Roman" w:eastAsia="Times New Roman" w:hAnsi="Times New Roman" w:cs="Times New Roman"/>
          <w:b/>
          <w:szCs w:val="28"/>
          <w:lang w:eastAsia="bg-BG"/>
        </w:rPr>
      </w:pPr>
    </w:p>
    <w:p w:rsidR="00242875" w:rsidRPr="00A835C7" w:rsidRDefault="00242875" w:rsidP="00242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ГЛАСУВАЛИ  :  „ЗА“ -  13</w:t>
      </w:r>
    </w:p>
    <w:p w:rsidR="00242875" w:rsidRPr="00A835C7" w:rsidRDefault="00242875" w:rsidP="00242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242875" w:rsidRPr="00A835C7" w:rsidRDefault="00242875" w:rsidP="00242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242875" w:rsidRDefault="00242875" w:rsidP="0024287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567A87" w:rsidRDefault="00567A87" w:rsidP="00821604">
      <w:pPr>
        <w:tabs>
          <w:tab w:val="left" w:pos="1500"/>
        </w:tabs>
        <w:rPr>
          <w:rFonts w:ascii="Times New Roman" w:hAnsi="Times New Roman" w:cs="Times New Roman"/>
          <w:b/>
          <w:u w:val="single"/>
        </w:rPr>
      </w:pPr>
    </w:p>
    <w:p w:rsidR="00242875" w:rsidRDefault="00234235" w:rsidP="00821604">
      <w:pPr>
        <w:tabs>
          <w:tab w:val="left" w:pos="1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 т.1</w:t>
      </w:r>
      <w:r>
        <w:rPr>
          <w:rFonts w:ascii="Times New Roman" w:hAnsi="Times New Roman" w:cs="Times New Roman"/>
          <w:b/>
          <w:u w:val="single"/>
          <w:lang w:val="en-US"/>
        </w:rPr>
        <w:t>8</w:t>
      </w:r>
      <w:r w:rsidRPr="00F44E5F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Pr="00234235">
        <w:rPr>
          <w:rFonts w:ascii="Times New Roman" w:hAnsi="Times New Roman" w:cs="Times New Roman"/>
          <w:b/>
        </w:rPr>
        <w:t xml:space="preserve"> Молби</w:t>
      </w:r>
    </w:p>
    <w:p w:rsidR="00DB2AB6" w:rsidRDefault="00DB2AB6" w:rsidP="00821604">
      <w:pPr>
        <w:tabs>
          <w:tab w:val="left" w:pos="1500"/>
        </w:tabs>
      </w:pPr>
    </w:p>
    <w:p w:rsidR="00810D24" w:rsidRDefault="00810D24" w:rsidP="00810D24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D94906" w:rsidRDefault="00D94906" w:rsidP="00D94906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 №197</w:t>
      </w:r>
    </w:p>
    <w:p w:rsidR="00D94906" w:rsidRDefault="00810D24" w:rsidP="00D94906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 w:rsidR="00D94906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  <w:proofErr w:type="spellStart"/>
      <w:r w:rsidR="00D94906" w:rsidRPr="005C6B95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="00D94906">
        <w:rPr>
          <w:rFonts w:ascii="Times New Roman" w:eastAsia="Times New Roman" w:hAnsi="Times New Roman" w:cs="Times New Roman"/>
          <w:b/>
          <w:lang w:eastAsia="bg-BG"/>
        </w:rPr>
        <w:t xml:space="preserve"> Хайредин  одобрява предложената</w:t>
      </w:r>
      <w:r w:rsidR="00D94906" w:rsidRPr="005C6B95">
        <w:rPr>
          <w:rFonts w:ascii="Times New Roman" w:eastAsia="Times New Roman" w:hAnsi="Times New Roman" w:cs="Times New Roman"/>
          <w:b/>
          <w:lang w:eastAsia="bg-BG"/>
        </w:rPr>
        <w:t xml:space="preserve"> от ПК по „Социални дейности” молба за помощ на</w:t>
      </w:r>
      <w:r w:rsidR="00D94906">
        <w:rPr>
          <w:rFonts w:ascii="Times New Roman" w:eastAsia="Times New Roman" w:hAnsi="Times New Roman" w:cs="Times New Roman"/>
          <w:b/>
          <w:lang w:eastAsia="bg-BG"/>
        </w:rPr>
        <w:t xml:space="preserve"> :</w:t>
      </w:r>
    </w:p>
    <w:p w:rsidR="00D94906" w:rsidRPr="00D94906" w:rsidRDefault="00D94906" w:rsidP="00D94906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Сашо Максимов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Сашов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от с.Рогозен – 50лв</w:t>
      </w:r>
    </w:p>
    <w:p w:rsidR="00810D24" w:rsidRPr="00810D24" w:rsidRDefault="00810D24" w:rsidP="00D94906">
      <w:pPr>
        <w:rPr>
          <w:rFonts w:ascii="Times New Roman" w:hAnsi="Times New Roman" w:cs="Times New Roman"/>
          <w:b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</w:t>
      </w:r>
    </w:p>
    <w:p w:rsidR="00810D24" w:rsidRPr="00A835C7" w:rsidRDefault="00810D24" w:rsidP="00810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ГЛАСУВАЛИ  :  „ЗА“ -  13</w:t>
      </w:r>
    </w:p>
    <w:p w:rsidR="00810D24" w:rsidRPr="00A835C7" w:rsidRDefault="00810D24" w:rsidP="00810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810D24" w:rsidRPr="00A835C7" w:rsidRDefault="00810D24" w:rsidP="00810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810D24" w:rsidRDefault="00810D24" w:rsidP="00810D2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D94906" w:rsidRDefault="00D94906" w:rsidP="00D94906">
      <w:pPr>
        <w:ind w:right="-33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</w:t>
      </w:r>
    </w:p>
    <w:p w:rsidR="00D94906" w:rsidRDefault="00D94906" w:rsidP="00D94906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D94906" w:rsidRDefault="00D94906" w:rsidP="00D94906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 №198</w:t>
      </w:r>
    </w:p>
    <w:p w:rsidR="00D94906" w:rsidRDefault="00D94906" w:rsidP="00D94906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</w:t>
      </w:r>
      <w:proofErr w:type="spellStart"/>
      <w:r w:rsidRPr="005C6B95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Хайредин  одобрява предложената</w:t>
      </w:r>
      <w:r w:rsidRPr="005C6B95">
        <w:rPr>
          <w:rFonts w:ascii="Times New Roman" w:eastAsia="Times New Roman" w:hAnsi="Times New Roman" w:cs="Times New Roman"/>
          <w:b/>
          <w:lang w:eastAsia="bg-BG"/>
        </w:rPr>
        <w:t xml:space="preserve"> от ПК по „Социални дейности” молба за помощ на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:</w:t>
      </w:r>
    </w:p>
    <w:p w:rsidR="00810D24" w:rsidRPr="00D94906" w:rsidRDefault="00D94906" w:rsidP="00D94906">
      <w:pPr>
        <w:pStyle w:val="a3"/>
        <w:numPr>
          <w:ilvl w:val="0"/>
          <w:numId w:val="17"/>
        </w:numPr>
        <w:tabs>
          <w:tab w:val="left" w:pos="1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Веселина Ангелова </w:t>
      </w:r>
      <w:proofErr w:type="spellStart"/>
      <w:r>
        <w:rPr>
          <w:rFonts w:ascii="Times New Roman" w:hAnsi="Times New Roman" w:cs="Times New Roman"/>
          <w:b/>
        </w:rPr>
        <w:t>Въчковска</w:t>
      </w:r>
      <w:proofErr w:type="spellEnd"/>
      <w:r>
        <w:rPr>
          <w:rFonts w:ascii="Times New Roman" w:hAnsi="Times New Roman" w:cs="Times New Roman"/>
          <w:b/>
        </w:rPr>
        <w:t xml:space="preserve"> от с.Манастирище – 90лв</w:t>
      </w:r>
    </w:p>
    <w:p w:rsidR="00D94906" w:rsidRPr="00A835C7" w:rsidRDefault="00D94906" w:rsidP="00D94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ГЛАСУВАЛИ  :  „ЗА“ -  13</w:t>
      </w:r>
    </w:p>
    <w:p w:rsidR="00D94906" w:rsidRPr="00A835C7" w:rsidRDefault="00D94906" w:rsidP="00D94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D94906" w:rsidRPr="00A835C7" w:rsidRDefault="00D94906" w:rsidP="00D94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D94906" w:rsidRDefault="00D94906" w:rsidP="00D9490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D94906" w:rsidRDefault="00D94906" w:rsidP="00D94906">
      <w:pPr>
        <w:ind w:right="-33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</w:t>
      </w:r>
    </w:p>
    <w:p w:rsidR="00D94906" w:rsidRDefault="00D94906" w:rsidP="00D94906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D94906" w:rsidRDefault="00D94906" w:rsidP="00D94906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  №199</w:t>
      </w:r>
    </w:p>
    <w:p w:rsidR="00D94906" w:rsidRDefault="00D94906" w:rsidP="00D94906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</w:t>
      </w:r>
      <w:proofErr w:type="spellStart"/>
      <w:r w:rsidRPr="005C6B95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Хайредин  одобрява предложената</w:t>
      </w:r>
      <w:r w:rsidRPr="005C6B95">
        <w:rPr>
          <w:rFonts w:ascii="Times New Roman" w:eastAsia="Times New Roman" w:hAnsi="Times New Roman" w:cs="Times New Roman"/>
          <w:b/>
          <w:lang w:eastAsia="bg-BG"/>
        </w:rPr>
        <w:t xml:space="preserve"> от ПК по „Социални дейности” молба за помощ на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:</w:t>
      </w:r>
    </w:p>
    <w:p w:rsidR="00D94906" w:rsidRDefault="00D94906" w:rsidP="00D94906">
      <w:pPr>
        <w:pStyle w:val="a3"/>
        <w:numPr>
          <w:ilvl w:val="0"/>
          <w:numId w:val="17"/>
        </w:numPr>
        <w:tabs>
          <w:tab w:val="left" w:pos="1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Иванка Христова Трифонова от с.Манастирище – 100лв</w:t>
      </w:r>
    </w:p>
    <w:p w:rsidR="00D94906" w:rsidRDefault="00D94906" w:rsidP="00D94906">
      <w:pPr>
        <w:pStyle w:val="a3"/>
        <w:tabs>
          <w:tab w:val="left" w:pos="1500"/>
        </w:tabs>
        <w:rPr>
          <w:rFonts w:ascii="Times New Roman" w:hAnsi="Times New Roman" w:cs="Times New Roman"/>
          <w:b/>
        </w:rPr>
      </w:pPr>
    </w:p>
    <w:p w:rsidR="00D94906" w:rsidRPr="00A835C7" w:rsidRDefault="00D94906" w:rsidP="00D94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ГЛАСУВАЛИ  :  „ЗА“ -  13</w:t>
      </w:r>
    </w:p>
    <w:p w:rsidR="00D94906" w:rsidRPr="00A835C7" w:rsidRDefault="00D94906" w:rsidP="00D94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D94906" w:rsidRPr="00A835C7" w:rsidRDefault="00D94906" w:rsidP="00D94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D94906" w:rsidRDefault="00D94906" w:rsidP="00D9490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DC586B" w:rsidRDefault="00D94906" w:rsidP="00D94906">
      <w:pPr>
        <w:ind w:right="-33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</w:p>
    <w:p w:rsidR="00DC586B" w:rsidRDefault="00DC586B" w:rsidP="00D94906">
      <w:pPr>
        <w:ind w:right="-33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586B" w:rsidRDefault="00DC586B" w:rsidP="00D94906">
      <w:pPr>
        <w:ind w:right="-33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4906" w:rsidRDefault="00D94906" w:rsidP="00D94906">
      <w:pPr>
        <w:ind w:right="-33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</w:p>
    <w:p w:rsidR="00DC586B" w:rsidRPr="00D524D3" w:rsidRDefault="00DC586B" w:rsidP="00DC586B">
      <w:pPr>
        <w:spacing w:after="0" w:line="240" w:lineRule="auto"/>
        <w:ind w:right="1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D524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заседанието бе закрито в 11:00</w:t>
      </w:r>
      <w:r w:rsidRPr="00D524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DC586B" w:rsidRPr="00D524D3" w:rsidRDefault="00DC586B" w:rsidP="00DC586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C586B" w:rsidRDefault="00DC586B" w:rsidP="00DC586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47663C" w:rsidRDefault="0047663C" w:rsidP="00DC586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47663C" w:rsidRPr="0047663C" w:rsidRDefault="0047663C" w:rsidP="00DC586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DC586B" w:rsidRPr="00D524D3" w:rsidRDefault="00DC586B" w:rsidP="00DC586B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C586B" w:rsidRPr="00D524D3" w:rsidRDefault="00DC586B" w:rsidP="00DC586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D524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:  </w:t>
      </w:r>
    </w:p>
    <w:p w:rsidR="00DC586B" w:rsidRPr="00D524D3" w:rsidRDefault="00DC586B" w:rsidP="00DC586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D524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D524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DC586B" w:rsidRPr="00D524D3" w:rsidRDefault="00DC586B" w:rsidP="00DC586B">
      <w:pPr>
        <w:tabs>
          <w:tab w:val="left" w:pos="-993"/>
        </w:tabs>
        <w:ind w:left="-567" w:right="-567"/>
        <w:contextualSpacing/>
        <w:rPr>
          <w:rFonts w:ascii="Calibri" w:eastAsia="Times New Roman" w:hAnsi="Calibri" w:cs="Times New Roman"/>
          <w:b/>
          <w:color w:val="000000"/>
          <w:lang w:eastAsia="bg-BG"/>
        </w:rPr>
      </w:pPr>
      <w:r w:rsidRPr="00D524D3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</w:t>
      </w:r>
      <w:r w:rsidRPr="00D524D3">
        <w:rPr>
          <w:rFonts w:ascii="Calibri" w:eastAsia="Times New Roman" w:hAnsi="Calibri" w:cs="Times New Roman"/>
          <w:b/>
          <w:lang w:eastAsia="bg-BG"/>
        </w:rPr>
        <w:t>/</w:t>
      </w:r>
      <w:r>
        <w:rPr>
          <w:rFonts w:ascii="Calibri" w:eastAsia="Times New Roman" w:hAnsi="Calibri" w:cs="Times New Roman"/>
          <w:b/>
          <w:lang w:val="en-US" w:eastAsia="bg-BG"/>
        </w:rPr>
        <w:t>M.A</w:t>
      </w:r>
      <w:proofErr w:type="spellStart"/>
      <w:r>
        <w:rPr>
          <w:rFonts w:ascii="Calibri" w:eastAsia="Times New Roman" w:hAnsi="Calibri" w:cs="Times New Roman"/>
          <w:b/>
          <w:lang w:eastAsia="bg-BG"/>
        </w:rPr>
        <w:t>танасова</w:t>
      </w:r>
      <w:proofErr w:type="spellEnd"/>
      <w:r w:rsidRPr="00D524D3">
        <w:rPr>
          <w:rFonts w:ascii="Calibri" w:eastAsia="Times New Roman" w:hAnsi="Calibri" w:cs="Times New Roman"/>
          <w:b/>
          <w:lang w:eastAsia="bg-BG"/>
        </w:rPr>
        <w:t xml:space="preserve">/    </w:t>
      </w:r>
      <w:r w:rsidRPr="00D524D3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D524D3">
        <w:rPr>
          <w:rFonts w:ascii="Calibri" w:eastAsia="Times New Roman" w:hAnsi="Calibri" w:cs="Times New Roman"/>
          <w:b/>
          <w:lang w:eastAsia="bg-BG"/>
        </w:rPr>
        <w:t xml:space="preserve">                             /Светла Петрова/</w:t>
      </w:r>
    </w:p>
    <w:p w:rsidR="00DC586B" w:rsidRPr="00D524D3" w:rsidRDefault="00DC586B" w:rsidP="00DC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4906" w:rsidRPr="00D94906" w:rsidRDefault="00D94906" w:rsidP="00D94906">
      <w:pPr>
        <w:pStyle w:val="a3"/>
        <w:tabs>
          <w:tab w:val="left" w:pos="1500"/>
        </w:tabs>
        <w:rPr>
          <w:rFonts w:ascii="Times New Roman" w:hAnsi="Times New Roman" w:cs="Times New Roman"/>
          <w:b/>
        </w:rPr>
      </w:pPr>
    </w:p>
    <w:sectPr w:rsidR="00D94906" w:rsidRPr="00D94906" w:rsidSect="000700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33"/>
    <w:multiLevelType w:val="hybridMultilevel"/>
    <w:tmpl w:val="50042594"/>
    <w:lvl w:ilvl="0" w:tplc="5B8C82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A952811"/>
    <w:multiLevelType w:val="hybridMultilevel"/>
    <w:tmpl w:val="9536D6A2"/>
    <w:lvl w:ilvl="0" w:tplc="BFF2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86CC2"/>
    <w:multiLevelType w:val="hybridMultilevel"/>
    <w:tmpl w:val="9FFAD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C4DD3"/>
    <w:multiLevelType w:val="hybridMultilevel"/>
    <w:tmpl w:val="B646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1A77"/>
    <w:multiLevelType w:val="hybridMultilevel"/>
    <w:tmpl w:val="A836C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5BCD"/>
    <w:multiLevelType w:val="hybridMultilevel"/>
    <w:tmpl w:val="32F42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7C24"/>
    <w:multiLevelType w:val="hybridMultilevel"/>
    <w:tmpl w:val="A0F20244"/>
    <w:lvl w:ilvl="0" w:tplc="58B6976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935D37"/>
    <w:multiLevelType w:val="hybridMultilevel"/>
    <w:tmpl w:val="23D067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6A6A"/>
    <w:multiLevelType w:val="hybridMultilevel"/>
    <w:tmpl w:val="19C0347A"/>
    <w:lvl w:ilvl="0" w:tplc="55FE7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971972"/>
    <w:multiLevelType w:val="hybridMultilevel"/>
    <w:tmpl w:val="69205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97888"/>
    <w:multiLevelType w:val="hybridMultilevel"/>
    <w:tmpl w:val="33FCC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3F4E"/>
    <w:multiLevelType w:val="hybridMultilevel"/>
    <w:tmpl w:val="6D1A0078"/>
    <w:lvl w:ilvl="0" w:tplc="44EC75E6">
      <w:start w:val="6"/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F8F78B8"/>
    <w:multiLevelType w:val="hybridMultilevel"/>
    <w:tmpl w:val="F75E7468"/>
    <w:lvl w:ilvl="0" w:tplc="58B6976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17565E"/>
    <w:multiLevelType w:val="hybridMultilevel"/>
    <w:tmpl w:val="FEF83A4A"/>
    <w:lvl w:ilvl="0" w:tplc="897A8E2E">
      <w:start w:val="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E290F"/>
    <w:multiLevelType w:val="hybridMultilevel"/>
    <w:tmpl w:val="89E810F8"/>
    <w:lvl w:ilvl="0" w:tplc="2C529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1068C"/>
    <w:multiLevelType w:val="hybridMultilevel"/>
    <w:tmpl w:val="2C0890B0"/>
    <w:lvl w:ilvl="0" w:tplc="2DE060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B29354D"/>
    <w:multiLevelType w:val="hybridMultilevel"/>
    <w:tmpl w:val="17C08A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16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8"/>
    <w:rsid w:val="00014D63"/>
    <w:rsid w:val="00036F19"/>
    <w:rsid w:val="00040973"/>
    <w:rsid w:val="0004416E"/>
    <w:rsid w:val="00062DF0"/>
    <w:rsid w:val="00070027"/>
    <w:rsid w:val="000817FF"/>
    <w:rsid w:val="000B3713"/>
    <w:rsid w:val="000F1C54"/>
    <w:rsid w:val="00151145"/>
    <w:rsid w:val="001674DD"/>
    <w:rsid w:val="001D1A9F"/>
    <w:rsid w:val="001E5F03"/>
    <w:rsid w:val="001E7585"/>
    <w:rsid w:val="001F370B"/>
    <w:rsid w:val="00234235"/>
    <w:rsid w:val="00236C59"/>
    <w:rsid w:val="00242875"/>
    <w:rsid w:val="00244C67"/>
    <w:rsid w:val="002567FE"/>
    <w:rsid w:val="002C332A"/>
    <w:rsid w:val="002F1FAE"/>
    <w:rsid w:val="00310BD9"/>
    <w:rsid w:val="00361338"/>
    <w:rsid w:val="003648E9"/>
    <w:rsid w:val="00395544"/>
    <w:rsid w:val="003A16D5"/>
    <w:rsid w:val="003A4EEC"/>
    <w:rsid w:val="00416C4E"/>
    <w:rsid w:val="00441B4F"/>
    <w:rsid w:val="0047663C"/>
    <w:rsid w:val="00477CC7"/>
    <w:rsid w:val="0051533B"/>
    <w:rsid w:val="0055189F"/>
    <w:rsid w:val="00567A87"/>
    <w:rsid w:val="00580E81"/>
    <w:rsid w:val="00605182"/>
    <w:rsid w:val="006C24CE"/>
    <w:rsid w:val="006E4847"/>
    <w:rsid w:val="006E4F0D"/>
    <w:rsid w:val="007F25A3"/>
    <w:rsid w:val="00801D12"/>
    <w:rsid w:val="00810D24"/>
    <w:rsid w:val="00821604"/>
    <w:rsid w:val="0083170A"/>
    <w:rsid w:val="0085374B"/>
    <w:rsid w:val="00882378"/>
    <w:rsid w:val="008B0F1D"/>
    <w:rsid w:val="008D2653"/>
    <w:rsid w:val="008E596F"/>
    <w:rsid w:val="009054D5"/>
    <w:rsid w:val="00917F19"/>
    <w:rsid w:val="00977D51"/>
    <w:rsid w:val="00980294"/>
    <w:rsid w:val="00986238"/>
    <w:rsid w:val="00A100C6"/>
    <w:rsid w:val="00A4127A"/>
    <w:rsid w:val="00AC6CAC"/>
    <w:rsid w:val="00BA039D"/>
    <w:rsid w:val="00C02F48"/>
    <w:rsid w:val="00C17B7D"/>
    <w:rsid w:val="00C225EE"/>
    <w:rsid w:val="00C4370D"/>
    <w:rsid w:val="00C52DE9"/>
    <w:rsid w:val="00C743B4"/>
    <w:rsid w:val="00C829EA"/>
    <w:rsid w:val="00C87C90"/>
    <w:rsid w:val="00CA4F23"/>
    <w:rsid w:val="00CB04F9"/>
    <w:rsid w:val="00CD79E7"/>
    <w:rsid w:val="00D14ABA"/>
    <w:rsid w:val="00D56EC7"/>
    <w:rsid w:val="00D629E2"/>
    <w:rsid w:val="00D94906"/>
    <w:rsid w:val="00DA43D4"/>
    <w:rsid w:val="00DB1B11"/>
    <w:rsid w:val="00DB2AB6"/>
    <w:rsid w:val="00DB324B"/>
    <w:rsid w:val="00DC586B"/>
    <w:rsid w:val="00DC5E6D"/>
    <w:rsid w:val="00DD3315"/>
    <w:rsid w:val="00E119A4"/>
    <w:rsid w:val="00E165CD"/>
    <w:rsid w:val="00E16DFC"/>
    <w:rsid w:val="00E36C15"/>
    <w:rsid w:val="00E95BA8"/>
    <w:rsid w:val="00EE224B"/>
    <w:rsid w:val="00EE5873"/>
    <w:rsid w:val="00EE6030"/>
    <w:rsid w:val="00F3001D"/>
    <w:rsid w:val="00F44E5F"/>
    <w:rsid w:val="00F51D84"/>
    <w:rsid w:val="00F5727F"/>
    <w:rsid w:val="00F65CD9"/>
    <w:rsid w:val="00F92960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16E"/>
    <w:pPr>
      <w:ind w:left="720"/>
      <w:contextualSpacing/>
    </w:pPr>
  </w:style>
  <w:style w:type="table" w:styleId="a4">
    <w:name w:val="Table Grid"/>
    <w:basedOn w:val="a1"/>
    <w:uiPriority w:val="59"/>
    <w:rsid w:val="00CA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4"/>
    <w:rsid w:val="00DB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16E"/>
    <w:pPr>
      <w:ind w:left="720"/>
      <w:contextualSpacing/>
    </w:pPr>
  </w:style>
  <w:style w:type="table" w:styleId="a4">
    <w:name w:val="Table Grid"/>
    <w:basedOn w:val="a1"/>
    <w:uiPriority w:val="59"/>
    <w:rsid w:val="00CA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4"/>
    <w:rsid w:val="00DB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65ED-2F53-41ED-99A4-09195FF0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26</Pages>
  <Words>5263</Words>
  <Characters>30004</Characters>
  <Application>Microsoft Office Word</Application>
  <DocSecurity>0</DocSecurity>
  <Lines>250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81</cp:revision>
  <dcterms:created xsi:type="dcterms:W3CDTF">2013-04-01T08:30:00Z</dcterms:created>
  <dcterms:modified xsi:type="dcterms:W3CDTF">2013-04-04T11:06:00Z</dcterms:modified>
</cp:coreProperties>
</file>